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sz w:val="24"/>
          <w:szCs w:val="24"/>
        </w:rPr>
      </w:pPr>
      <w:r w:rsidDel="00000000" w:rsidR="00000000" w:rsidRPr="00000000">
        <w:rPr>
          <w:rtl w:val="0"/>
        </w:rPr>
      </w:r>
    </w:p>
    <w:p w:rsidR="00000000" w:rsidDel="00000000" w:rsidP="00000000" w:rsidRDefault="00000000" w:rsidRPr="00000000" w14:paraId="00000002">
      <w:pPr>
        <w:ind w:left="1440" w:firstLine="720"/>
        <w:jc w:val="left"/>
        <w:rPr>
          <w:b w:val="1"/>
          <w:sz w:val="36"/>
          <w:szCs w:val="36"/>
        </w:rPr>
      </w:pPr>
      <w:r w:rsidDel="00000000" w:rsidR="00000000" w:rsidRPr="00000000">
        <w:rPr>
          <w:b w:val="1"/>
          <w:sz w:val="36"/>
          <w:szCs w:val="36"/>
          <w:rtl w:val="0"/>
        </w:rPr>
        <w:t xml:space="preserve">Halls for Parties and Events:</w:t>
      </w:r>
      <w:r w:rsidDel="00000000" w:rsidR="00000000" w:rsidRPr="00000000">
        <w:rPr>
          <w:rtl w:val="0"/>
        </w:rPr>
      </w:r>
    </w:p>
    <w:p w:rsidR="00000000" w:rsidDel="00000000" w:rsidP="00000000" w:rsidRDefault="00000000" w:rsidRPr="00000000" w14:paraId="00000003">
      <w:pPr>
        <w:jc w:val="center"/>
        <w:rPr>
          <w:sz w:val="20"/>
          <w:szCs w:val="20"/>
          <w:u w:val="single"/>
        </w:rPr>
      </w:pPr>
      <w:r w:rsidDel="00000000" w:rsidR="00000000" w:rsidRPr="00000000">
        <w:rPr>
          <w:rtl w:val="0"/>
        </w:rPr>
      </w:r>
    </w:p>
    <w:tbl>
      <w:tblPr>
        <w:tblStyle w:val="Table1"/>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3120"/>
        <w:gridCol w:w="3120"/>
        <w:tblGridChange w:id="0">
          <w:tblGrid>
            <w:gridCol w:w="3105"/>
            <w:gridCol w:w="3120"/>
            <w:gridCol w:w="3120"/>
          </w:tblGrid>
        </w:tblGridChange>
      </w:tblGrid>
      <w:tr>
        <w:trPr>
          <w:trHeight w:val="400" w:hRule="atLeast"/>
        </w:trPr>
        <w:tc>
          <w:tcPr>
            <w:gridSpan w:val="3"/>
            <w:tcBorders>
              <w:top w:color="000000" w:space="0" w:sz="12" w:val="single"/>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jc w:val="center"/>
              <w:rPr>
                <w:sz w:val="44"/>
                <w:szCs w:val="44"/>
              </w:rPr>
            </w:pPr>
            <w:r w:rsidDel="00000000" w:rsidR="00000000" w:rsidRPr="00000000">
              <w:rPr>
                <w:sz w:val="44"/>
                <w:szCs w:val="44"/>
                <w:rtl w:val="0"/>
              </w:rPr>
              <w:t xml:space="preserve">George Green Hall </w:t>
            </w:r>
          </w:p>
        </w:tc>
      </w:tr>
      <w:tr>
        <w:trPr>
          <w:trHeight w:val="440" w:hRule="atLeast"/>
        </w:trPr>
        <w:tc>
          <w:tcPr>
            <w:gridSpan w:val="3"/>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sz w:val="20"/>
                <w:szCs w:val="20"/>
              </w:rPr>
            </w:pPr>
            <w:r w:rsidDel="00000000" w:rsidR="00000000" w:rsidRPr="00000000">
              <w:rPr>
                <w:b w:val="1"/>
                <w:sz w:val="24"/>
                <w:szCs w:val="24"/>
                <w:rtl w:val="0"/>
              </w:rPr>
              <w:t xml:space="preserve">      Saturday </w:t>
            </w:r>
            <w:r w:rsidDel="00000000" w:rsidR="00000000" w:rsidRPr="00000000">
              <w:rPr>
                <w:rtl w:val="0"/>
              </w:rPr>
            </w:r>
          </w:p>
        </w:tc>
      </w:tr>
      <w:tr>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Full day (Main Hall)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10am - 11pm</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sz w:val="20"/>
                <w:szCs w:val="20"/>
                <w:rtl w:val="0"/>
              </w:rPr>
              <w:t xml:space="preserve">                </w:t>
            </w:r>
            <w:r w:rsidDel="00000000" w:rsidR="00000000" w:rsidRPr="00000000">
              <w:rPr>
                <w:rtl w:val="0"/>
              </w:rPr>
              <w:t xml:space="preserve">  £360</w:t>
            </w:r>
          </w:p>
        </w:tc>
      </w:tr>
      <w:tr>
        <w:trPr>
          <w:trHeight w:val="700" w:hRule="atLeast"/>
        </w:trPr>
        <w:tc>
          <w:tcPr>
            <w:gridSpan w:val="3"/>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u w:val="single"/>
              </w:rPr>
            </w:pPr>
            <w:r w:rsidDel="00000000" w:rsidR="00000000" w:rsidRPr="00000000">
              <w:rPr>
                <w:rtl w:val="0"/>
              </w:rPr>
              <w:t xml:space="preserve">Extension from 9am - £30                         * £250 security retainer required for each booking    </w:t>
            </w:r>
            <w:r w:rsidDel="00000000" w:rsidR="00000000" w:rsidRPr="00000000">
              <w:rPr>
                <w:rtl w:val="0"/>
              </w:rPr>
            </w:r>
          </w:p>
        </w:tc>
      </w:tr>
      <w:tr>
        <w:trPr>
          <w:trHeight w:val="380" w:hRule="atLeast"/>
        </w:trPr>
        <w:tc>
          <w:tcPr>
            <w:gridSpan w:val="3"/>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sz w:val="20"/>
                <w:szCs w:val="20"/>
                <w:u w:val="single"/>
              </w:rPr>
            </w:pPr>
            <w:r w:rsidDel="00000000" w:rsidR="00000000" w:rsidRPr="00000000">
              <w:rPr>
                <w:b w:val="1"/>
                <w:sz w:val="24"/>
                <w:szCs w:val="24"/>
                <w:rtl w:val="0"/>
              </w:rPr>
              <w:t xml:space="preserve"> Sunday </w:t>
            </w:r>
            <w:r w:rsidDel="00000000" w:rsidR="00000000" w:rsidRPr="00000000">
              <w:rPr>
                <w:rtl w:val="0"/>
              </w:rPr>
            </w:r>
          </w:p>
        </w:tc>
      </w:tr>
      <w:tr>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Full day (Main Hall)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10am - 8pm</w:t>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                £310</w:t>
            </w:r>
          </w:p>
        </w:tc>
      </w:tr>
      <w:tr>
        <w:tc>
          <w:tcPr>
            <w:gridSpan w:val="3"/>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Extension to 9pm - £60                                 * £250 security retainer required for each booking</w:t>
            </w:r>
          </w:p>
        </w:tc>
      </w:tr>
    </w:tbl>
    <w:p w:rsidR="00000000" w:rsidDel="00000000" w:rsidP="00000000" w:rsidRDefault="00000000" w:rsidRPr="00000000" w14:paraId="00000019">
      <w:pPr>
        <w:rPr>
          <w:b w:val="1"/>
          <w:sz w:val="24"/>
          <w:szCs w:val="24"/>
        </w:rPr>
      </w:pPr>
      <w:r w:rsidDel="00000000" w:rsidR="00000000" w:rsidRPr="00000000">
        <w:rPr>
          <w:rtl w:val="0"/>
        </w:rPr>
      </w:r>
    </w:p>
    <w:tbl>
      <w:tblPr>
        <w:tblStyle w:val="Table2"/>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1710"/>
        <w:gridCol w:w="1515"/>
        <w:gridCol w:w="1380"/>
        <w:gridCol w:w="1230"/>
        <w:gridCol w:w="1245"/>
        <w:tblGridChange w:id="0">
          <w:tblGrid>
            <w:gridCol w:w="2235"/>
            <w:gridCol w:w="1710"/>
            <w:gridCol w:w="1515"/>
            <w:gridCol w:w="1380"/>
            <w:gridCol w:w="1230"/>
            <w:gridCol w:w="1245"/>
          </w:tblGrid>
        </w:tblGridChange>
      </w:tblGrid>
      <w:tr>
        <w:trPr>
          <w:trHeight w:val="440" w:hRule="atLeast"/>
        </w:trPr>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sz w:val="24"/>
                <w:szCs w:val="24"/>
              </w:rPr>
            </w:pPr>
            <w:r w:rsidDel="00000000" w:rsidR="00000000" w:rsidRPr="00000000">
              <w:rPr>
                <w:b w:val="1"/>
                <w:sz w:val="24"/>
                <w:szCs w:val="24"/>
                <w:rtl w:val="0"/>
              </w:rPr>
              <w:t xml:space="preserve">   Space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sz w:val="24"/>
                <w:szCs w:val="24"/>
              </w:rPr>
            </w:pPr>
            <w:r w:rsidDel="00000000" w:rsidR="00000000" w:rsidRPr="00000000">
              <w:rPr>
                <w:b w:val="1"/>
                <w:sz w:val="24"/>
                <w:szCs w:val="24"/>
                <w:rtl w:val="0"/>
              </w:rPr>
              <w:t xml:space="preserve">          Accommodates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sz w:val="24"/>
                <w:szCs w:val="24"/>
              </w:rPr>
            </w:pPr>
            <w:r w:rsidDel="00000000" w:rsidR="00000000" w:rsidRPr="00000000">
              <w:rPr>
                <w:b w:val="1"/>
                <w:sz w:val="24"/>
                <w:szCs w:val="24"/>
                <w:rtl w:val="0"/>
              </w:rPr>
              <w:t xml:space="preserve">Facilities</w:t>
            </w:r>
          </w:p>
        </w:tc>
      </w:tr>
      <w:tr>
        <w:trPr>
          <w:trHeight w:val="500" w:hRule="atLeast"/>
        </w:trPr>
        <w:tc>
          <w:tcPr>
            <w:tcBorders>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George Green Hall</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160 standing</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120 seated</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   Kitchen</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4"/>
                <w:szCs w:val="24"/>
              </w:rPr>
            </w:pPr>
            <w:r w:rsidDel="00000000" w:rsidR="00000000" w:rsidRPr="00000000">
              <w:rPr>
                <w:sz w:val="24"/>
                <w:szCs w:val="24"/>
                <w:rtl w:val="0"/>
              </w:rPr>
              <w:t xml:space="preserve">   Garden</w:t>
            </w:r>
          </w:p>
        </w:tc>
        <w:tc>
          <w:tcPr>
            <w:tcBorders>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  Stage</w:t>
            </w:r>
          </w:p>
        </w:tc>
      </w:tr>
      <w:tr>
        <w:trPr>
          <w:trHeight w:val="500" w:hRule="atLeast"/>
        </w:trPr>
        <w:tc>
          <w:tcPr>
            <w:tcBorders>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b w:val="1"/>
                <w:sz w:val="24"/>
                <w:szCs w:val="24"/>
              </w:rPr>
            </w:pPr>
            <w:r w:rsidDel="00000000" w:rsidR="00000000" w:rsidRPr="00000000">
              <w:rPr>
                <w:b w:val="1"/>
                <w:sz w:val="24"/>
                <w:szCs w:val="24"/>
                <w:rtl w:val="0"/>
              </w:rPr>
              <w:t xml:space="preserve">Extra Facilities</w:t>
            </w:r>
          </w:p>
        </w:tc>
        <w:tc>
          <w:tcPr>
            <w:gridSpan w:val="5"/>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***The Food Place - additional kitchen space @£100</w:t>
            </w:r>
          </w:p>
        </w:tc>
      </w:tr>
    </w:tbl>
    <w:p w:rsidR="00000000" w:rsidDel="00000000" w:rsidP="00000000" w:rsidRDefault="00000000" w:rsidRPr="00000000" w14:paraId="0000002C">
      <w:pPr>
        <w:rPr>
          <w:sz w:val="20"/>
          <w:szCs w:val="20"/>
          <w:u w:val="single"/>
        </w:rPr>
      </w:pPr>
      <w:r w:rsidDel="00000000" w:rsidR="00000000" w:rsidRPr="00000000">
        <w:rPr>
          <w:rtl w:val="0"/>
        </w:rPr>
      </w:r>
    </w:p>
    <w:p w:rsidR="00000000" w:rsidDel="00000000" w:rsidP="00000000" w:rsidRDefault="00000000" w:rsidRPr="00000000" w14:paraId="0000002D">
      <w:pPr>
        <w:rPr>
          <w:sz w:val="20"/>
          <w:szCs w:val="20"/>
          <w:u w:val="single"/>
        </w:rPr>
      </w:pPr>
      <w:r w:rsidDel="00000000" w:rsidR="00000000" w:rsidRPr="00000000">
        <w:rPr>
          <w:rtl w:val="0"/>
        </w:rPr>
      </w:r>
    </w:p>
    <w:p w:rsidR="00000000" w:rsidDel="00000000" w:rsidP="00000000" w:rsidRDefault="00000000" w:rsidRPr="00000000" w14:paraId="0000002E">
      <w:pPr>
        <w:rPr>
          <w:sz w:val="20"/>
          <w:szCs w:val="20"/>
          <w:u w:val="singl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0"/>
        <w:gridCol w:w="2370"/>
        <w:gridCol w:w="1980"/>
        <w:tblGridChange w:id="0">
          <w:tblGrid>
            <w:gridCol w:w="5010"/>
            <w:gridCol w:w="2370"/>
            <w:gridCol w:w="1980"/>
          </w:tblGrid>
        </w:tblGridChange>
      </w:tblGrid>
      <w:tr>
        <w:trPr>
          <w:trHeight w:val="420" w:hRule="atLeast"/>
        </w:trPr>
        <w:tc>
          <w:tcPr>
            <w:gridSpan w:val="3"/>
            <w:tcBorders>
              <w:top w:color="000000" w:space="0" w:sz="12" w:val="single"/>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sz w:val="44"/>
                <w:szCs w:val="44"/>
              </w:rPr>
            </w:pPr>
            <w:r w:rsidDel="00000000" w:rsidR="00000000" w:rsidRPr="00000000">
              <w:rPr>
                <w:sz w:val="44"/>
                <w:szCs w:val="44"/>
                <w:rtl w:val="0"/>
              </w:rPr>
              <w:t xml:space="preserve">Small Hall</w:t>
            </w:r>
          </w:p>
        </w:tc>
      </w:tr>
      <w:tr>
        <w:trPr>
          <w:trHeight w:val="440" w:hRule="atLeast"/>
        </w:trPr>
        <w:tc>
          <w:tcPr>
            <w:gridSpan w:val="3"/>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Saturday / Sunday </w:t>
            </w:r>
          </w:p>
        </w:tc>
      </w:tr>
      <w:tr>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Children's Birthday Party (Small Hall &amp; Ball Court)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4 hours (minimum)</w:t>
            </w:r>
            <w:r w:rsidDel="00000000" w:rsidR="00000000" w:rsidRPr="00000000">
              <w:rPr>
                <w:rtl w:val="0"/>
              </w:rPr>
            </w:r>
          </w:p>
        </w:tc>
        <w:tc>
          <w:tcPr>
            <w:tcBorders>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          £100</w:t>
            </w:r>
          </w:p>
        </w:tc>
      </w:tr>
      <w:tr>
        <w:trPr>
          <w:trHeight w:val="400" w:hRule="atLeast"/>
        </w:trPr>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Available from 2pm up until 8pm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£27 per hour after 4 hour £100 minimum </w:t>
            </w:r>
          </w:p>
        </w:tc>
      </w:tr>
      <w:tr>
        <w:trPr>
          <w:trHeight w:val="400" w:hRule="atLeast"/>
        </w:trPr>
        <w:tc>
          <w:tcPr>
            <w:gridSpan w:val="3"/>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         * £250 security retainer required </w:t>
            </w:r>
          </w:p>
        </w:tc>
      </w:tr>
    </w:tbl>
    <w:p w:rsidR="00000000" w:rsidDel="00000000" w:rsidP="00000000" w:rsidRDefault="00000000" w:rsidRPr="00000000" w14:paraId="0000003E">
      <w:pPr>
        <w:rPr>
          <w:b w:val="1"/>
          <w:sz w:val="24"/>
          <w:szCs w:val="24"/>
        </w:rPr>
      </w:pPr>
      <w:r w:rsidDel="00000000" w:rsidR="00000000" w:rsidRPr="00000000">
        <w:rPr>
          <w:rtl w:val="0"/>
        </w:rPr>
      </w:r>
    </w:p>
    <w:tbl>
      <w:tblPr>
        <w:tblStyle w:val="Table4"/>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1710"/>
        <w:gridCol w:w="1515"/>
        <w:gridCol w:w="1980"/>
        <w:gridCol w:w="630"/>
        <w:gridCol w:w="1245"/>
        <w:tblGridChange w:id="0">
          <w:tblGrid>
            <w:gridCol w:w="2235"/>
            <w:gridCol w:w="1710"/>
            <w:gridCol w:w="1515"/>
            <w:gridCol w:w="1980"/>
            <w:gridCol w:w="630"/>
            <w:gridCol w:w="1245"/>
          </w:tblGrid>
        </w:tblGridChange>
      </w:tblGrid>
      <w:tr>
        <w:trPr>
          <w:trHeight w:val="440" w:hRule="atLeast"/>
        </w:trPr>
        <w:tc>
          <w:tcPr>
            <w:tcBorders>
              <w:lef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sz w:val="24"/>
                <w:szCs w:val="24"/>
              </w:rPr>
            </w:pPr>
            <w:r w:rsidDel="00000000" w:rsidR="00000000" w:rsidRPr="00000000">
              <w:rPr>
                <w:b w:val="1"/>
                <w:sz w:val="24"/>
                <w:szCs w:val="24"/>
                <w:rtl w:val="0"/>
              </w:rPr>
              <w:t xml:space="preserve">   Space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b w:val="1"/>
                <w:sz w:val="24"/>
                <w:szCs w:val="24"/>
              </w:rPr>
            </w:pPr>
            <w:r w:rsidDel="00000000" w:rsidR="00000000" w:rsidRPr="00000000">
              <w:rPr>
                <w:b w:val="1"/>
                <w:sz w:val="24"/>
                <w:szCs w:val="24"/>
                <w:rtl w:val="0"/>
              </w:rPr>
              <w:t xml:space="preserve">          Accommodates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b w:val="1"/>
                <w:sz w:val="24"/>
                <w:szCs w:val="24"/>
              </w:rPr>
            </w:pPr>
            <w:r w:rsidDel="00000000" w:rsidR="00000000" w:rsidRPr="00000000">
              <w:rPr>
                <w:b w:val="1"/>
                <w:sz w:val="24"/>
                <w:szCs w:val="24"/>
                <w:rtl w:val="0"/>
              </w:rPr>
              <w:t xml:space="preserve">Facilities</w:t>
            </w:r>
          </w:p>
        </w:tc>
      </w:tr>
      <w:tr>
        <w:trPr>
          <w:trHeight w:val="440" w:hRule="atLeast"/>
        </w:trPr>
        <w:tc>
          <w:tcPr>
            <w:tcBorders>
              <w:left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24"/>
                <w:szCs w:val="24"/>
              </w:rPr>
            </w:pPr>
            <w:r w:rsidDel="00000000" w:rsidR="00000000" w:rsidRPr="00000000">
              <w:rPr>
                <w:sz w:val="24"/>
                <w:szCs w:val="24"/>
                <w:rtl w:val="0"/>
              </w:rPr>
              <w:t xml:space="preserve">Small Hall</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4"/>
                <w:szCs w:val="24"/>
              </w:rPr>
            </w:pPr>
            <w:r w:rsidDel="00000000" w:rsidR="00000000" w:rsidRPr="00000000">
              <w:rPr>
                <w:sz w:val="24"/>
                <w:szCs w:val="24"/>
                <w:rtl w:val="0"/>
              </w:rPr>
              <w:t xml:space="preserve">  60 standing</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sz w:val="24"/>
                <w:szCs w:val="24"/>
              </w:rPr>
            </w:pPr>
            <w:r w:rsidDel="00000000" w:rsidR="00000000" w:rsidRPr="00000000">
              <w:rPr>
                <w:sz w:val="24"/>
                <w:szCs w:val="24"/>
                <w:rtl w:val="0"/>
              </w:rPr>
              <w:t xml:space="preserve">  50 seated</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sz w:val="24"/>
                <w:szCs w:val="24"/>
              </w:rPr>
            </w:pPr>
            <w:r w:rsidDel="00000000" w:rsidR="00000000" w:rsidRPr="00000000">
              <w:rPr>
                <w:sz w:val="24"/>
                <w:szCs w:val="24"/>
                <w:rtl w:val="0"/>
              </w:rPr>
              <w:t xml:space="preserve">  Kitchen </w:t>
            </w:r>
          </w:p>
        </w:tc>
        <w:tc>
          <w:tcPr>
            <w:gridSpan w:val="2"/>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4"/>
                <w:szCs w:val="24"/>
              </w:rPr>
            </w:pPr>
            <w:r w:rsidDel="00000000" w:rsidR="00000000" w:rsidRPr="00000000">
              <w:rPr>
                <w:sz w:val="24"/>
                <w:szCs w:val="24"/>
                <w:rtl w:val="0"/>
              </w:rPr>
              <w:t xml:space="preserve">   Ball Court</w:t>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rtl w:val="0"/>
        </w:rPr>
      </w:r>
    </w:p>
    <w:p w:rsidR="00000000" w:rsidDel="00000000" w:rsidP="00000000" w:rsidRDefault="00000000" w:rsidRPr="00000000" w14:paraId="0000004D">
      <w:pPr>
        <w:rPr>
          <w:b w:val="1"/>
          <w:sz w:val="28"/>
          <w:szCs w:val="28"/>
        </w:rPr>
      </w:pPr>
      <w:r w:rsidDel="00000000" w:rsidR="00000000" w:rsidRPr="00000000">
        <w:rPr>
          <w:rtl w:val="0"/>
        </w:rPr>
      </w:r>
    </w:p>
    <w:p w:rsidR="00000000" w:rsidDel="00000000" w:rsidP="00000000" w:rsidRDefault="00000000" w:rsidRPr="00000000" w14:paraId="0000004E">
      <w:pPr>
        <w:rPr>
          <w:b w:val="1"/>
          <w:sz w:val="28"/>
          <w:szCs w:val="28"/>
        </w:rPr>
      </w:pPr>
      <w:r w:rsidDel="00000000" w:rsidR="00000000" w:rsidRPr="00000000">
        <w:rPr>
          <w:rtl w:val="0"/>
        </w:rPr>
      </w:r>
    </w:p>
    <w:p w:rsidR="00000000" w:rsidDel="00000000" w:rsidP="00000000" w:rsidRDefault="00000000" w:rsidRPr="00000000" w14:paraId="0000004F">
      <w:pPr>
        <w:rPr>
          <w:b w:val="1"/>
          <w:sz w:val="28"/>
          <w:szCs w:val="28"/>
        </w:rPr>
      </w:pPr>
      <w:r w:rsidDel="00000000" w:rsidR="00000000" w:rsidRPr="00000000">
        <w:rPr>
          <w:b w:val="1"/>
          <w:sz w:val="28"/>
          <w:szCs w:val="28"/>
          <w:rtl w:val="0"/>
        </w:rPr>
        <w:t xml:space="preserve">Deposit:</w:t>
      </w:r>
    </w:p>
    <w:p w:rsidR="00000000" w:rsidDel="00000000" w:rsidP="00000000" w:rsidRDefault="00000000" w:rsidRPr="00000000" w14:paraId="00000050">
      <w:pPr>
        <w:rPr/>
      </w:pPr>
      <w:r w:rsidDel="00000000" w:rsidR="00000000" w:rsidRPr="00000000">
        <w:rPr>
          <w:rtl w:val="0"/>
        </w:rPr>
        <w:t xml:space="preserve">A non-refundable deposit of 20% will be required to secure your booking. Written confirmation via email must be made to </w:t>
      </w:r>
      <w:hyperlink r:id="rId6">
        <w:r w:rsidDel="00000000" w:rsidR="00000000" w:rsidRPr="00000000">
          <w:rPr>
            <w:color w:val="1155cc"/>
            <w:u w:val="single"/>
            <w:rtl w:val="0"/>
          </w:rPr>
          <w:t xml:space="preserve">bookings@goldsmithscommunitycentre.org.uk</w:t>
        </w:r>
      </w:hyperlink>
      <w:r w:rsidDel="00000000" w:rsidR="00000000" w:rsidRPr="00000000">
        <w:rPr>
          <w:rtl w:val="0"/>
        </w:rPr>
        <w:t xml:space="preserve"> once payment has been made.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remaining balance is required 1 month prior to hire date.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N.B. No booking is secure until deposit has been made and date will remain open to enquiries in the GCC diary.</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sz w:val="28"/>
          <w:szCs w:val="28"/>
        </w:rPr>
      </w:pPr>
      <w:r w:rsidDel="00000000" w:rsidR="00000000" w:rsidRPr="00000000">
        <w:rPr>
          <w:b w:val="1"/>
          <w:sz w:val="28"/>
          <w:szCs w:val="28"/>
          <w:rtl w:val="0"/>
        </w:rPr>
        <w:t xml:space="preserve">Security Retainer:</w:t>
      </w:r>
    </w:p>
    <w:p w:rsidR="00000000" w:rsidDel="00000000" w:rsidP="00000000" w:rsidRDefault="00000000" w:rsidRPr="00000000" w14:paraId="00000058">
      <w:pPr>
        <w:rPr/>
      </w:pPr>
      <w:r w:rsidDel="00000000" w:rsidR="00000000" w:rsidRPr="00000000">
        <w:rPr>
          <w:rtl w:val="0"/>
        </w:rPr>
        <w:t xml:space="preserve">This is required </w:t>
      </w:r>
      <w:r w:rsidDel="00000000" w:rsidR="00000000" w:rsidRPr="00000000">
        <w:rPr>
          <w:b w:val="1"/>
          <w:rtl w:val="0"/>
        </w:rPr>
        <w:t xml:space="preserve">one week before your booking</w:t>
      </w:r>
      <w:r w:rsidDel="00000000" w:rsidR="00000000" w:rsidRPr="00000000">
        <w:rPr>
          <w:rtl w:val="0"/>
        </w:rPr>
        <w:t xml:space="preserve"> and will be refunded by the </w:t>
      </w:r>
      <w:r w:rsidDel="00000000" w:rsidR="00000000" w:rsidRPr="00000000">
        <w:rPr>
          <w:b w:val="1"/>
          <w:rtl w:val="0"/>
        </w:rPr>
        <w:t xml:space="preserve">Wednesday</w:t>
      </w:r>
      <w:r w:rsidDel="00000000" w:rsidR="00000000" w:rsidRPr="00000000">
        <w:rPr>
          <w:rtl w:val="0"/>
        </w:rPr>
        <w:t xml:space="preserve"> after your booking once a full inspection of the premises has taken place during daylight hours after your booking. A full refund will only be made to you as detailed below:</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3"/>
        </w:numPr>
        <w:ind w:left="720" w:hanging="360"/>
      </w:pPr>
      <w:r w:rsidDel="00000000" w:rsidR="00000000" w:rsidRPr="00000000">
        <w:rPr>
          <w:rtl w:val="0"/>
        </w:rPr>
        <w:t xml:space="preserve">Premises is vacated on time as per your selected booking</w:t>
      </w:r>
    </w:p>
    <w:p w:rsidR="00000000" w:rsidDel="00000000" w:rsidP="00000000" w:rsidRDefault="00000000" w:rsidRPr="00000000" w14:paraId="0000005B">
      <w:pPr>
        <w:numPr>
          <w:ilvl w:val="0"/>
          <w:numId w:val="3"/>
        </w:numPr>
        <w:ind w:left="720" w:hanging="360"/>
      </w:pPr>
      <w:r w:rsidDel="00000000" w:rsidR="00000000" w:rsidRPr="00000000">
        <w:rPr>
          <w:rtl w:val="0"/>
        </w:rPr>
        <w:t xml:space="preserve">Tables and chairs are stacked back in the storage cupboard (as found upon arrival)</w:t>
      </w:r>
    </w:p>
    <w:p w:rsidR="00000000" w:rsidDel="00000000" w:rsidP="00000000" w:rsidRDefault="00000000" w:rsidRPr="00000000" w14:paraId="0000005C">
      <w:pPr>
        <w:numPr>
          <w:ilvl w:val="0"/>
          <w:numId w:val="3"/>
        </w:numPr>
        <w:ind w:left="720" w:hanging="360"/>
      </w:pPr>
      <w:r w:rsidDel="00000000" w:rsidR="00000000" w:rsidRPr="00000000">
        <w:rPr>
          <w:rtl w:val="0"/>
        </w:rPr>
        <w:t xml:space="preserve">Hall and Kitchen floors are swept and mopped (cleaning equipment provided)</w:t>
      </w:r>
    </w:p>
    <w:p w:rsidR="00000000" w:rsidDel="00000000" w:rsidP="00000000" w:rsidRDefault="00000000" w:rsidRPr="00000000" w14:paraId="0000005D">
      <w:pPr>
        <w:numPr>
          <w:ilvl w:val="0"/>
          <w:numId w:val="3"/>
        </w:numPr>
        <w:ind w:left="720" w:hanging="360"/>
      </w:pPr>
      <w:r w:rsidDel="00000000" w:rsidR="00000000" w:rsidRPr="00000000">
        <w:rPr>
          <w:rtl w:val="0"/>
        </w:rPr>
        <w:t xml:space="preserve">No damage to the property internal or external</w:t>
      </w:r>
    </w:p>
    <w:p w:rsidR="00000000" w:rsidDel="00000000" w:rsidP="00000000" w:rsidRDefault="00000000" w:rsidRPr="00000000" w14:paraId="0000005E">
      <w:pPr>
        <w:numPr>
          <w:ilvl w:val="0"/>
          <w:numId w:val="3"/>
        </w:numPr>
        <w:ind w:left="720" w:hanging="360"/>
      </w:pPr>
      <w:r w:rsidDel="00000000" w:rsidR="00000000" w:rsidRPr="00000000">
        <w:rPr>
          <w:rtl w:val="0"/>
        </w:rPr>
        <w:t xml:space="preserve">Rubbish is put in the wheelie bins provided for general waste and recycling (additional waste and recycling must be taken away by the hire)</w:t>
      </w:r>
    </w:p>
    <w:p w:rsidR="00000000" w:rsidDel="00000000" w:rsidP="00000000" w:rsidRDefault="00000000" w:rsidRPr="00000000" w14:paraId="0000005F">
      <w:pPr>
        <w:ind w:left="720" w:firstLine="0"/>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This is by no means an exhaustive list but provides the fundamental expectations of the correct treatment of the premises.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Retainer required as follows:</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i w:val="1"/>
          <w:sz w:val="24"/>
          <w:szCs w:val="24"/>
        </w:rPr>
      </w:pPr>
      <w:r w:rsidDel="00000000" w:rsidR="00000000" w:rsidRPr="00000000">
        <w:rPr>
          <w:i w:val="1"/>
          <w:sz w:val="24"/>
          <w:szCs w:val="24"/>
          <w:rtl w:val="0"/>
        </w:rPr>
        <w:t xml:space="preserve">George Green Hall 10am-11pm or Small Hall hire</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 </w:t>
      </w:r>
      <w:r w:rsidDel="00000000" w:rsidR="00000000" w:rsidRPr="00000000">
        <w:rPr>
          <w:rtl w:val="0"/>
        </w:rPr>
        <w:t xml:space="preserve">A refundable security </w:t>
      </w:r>
      <w:r w:rsidDel="00000000" w:rsidR="00000000" w:rsidRPr="00000000">
        <w:rPr>
          <w:b w:val="1"/>
          <w:rtl w:val="0"/>
        </w:rPr>
        <w:t xml:space="preserve">cash </w:t>
      </w:r>
      <w:r w:rsidDel="00000000" w:rsidR="00000000" w:rsidRPr="00000000">
        <w:rPr>
          <w:rtl w:val="0"/>
        </w:rPr>
        <w:t xml:space="preserve">retainer of</w:t>
      </w:r>
      <w:r w:rsidDel="00000000" w:rsidR="00000000" w:rsidRPr="00000000">
        <w:rPr>
          <w:b w:val="1"/>
          <w:rtl w:val="0"/>
        </w:rPr>
        <w:t xml:space="preserve"> £250 </w:t>
      </w:r>
      <w:r w:rsidDel="00000000" w:rsidR="00000000" w:rsidRPr="00000000">
        <w:rPr>
          <w:rtl w:val="0"/>
        </w:rPr>
        <w:t xml:space="preserve">is to be paid at the centre and will be held until a premises inspection has taken place following your booking.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rtl w:val="0"/>
        </w:rPr>
      </w:r>
    </w:p>
    <w:p w:rsidR="00000000" w:rsidDel="00000000" w:rsidP="00000000" w:rsidRDefault="00000000" w:rsidRPr="00000000" w14:paraId="00000069">
      <w:pPr>
        <w:rPr>
          <w:b w:val="1"/>
          <w:sz w:val="24"/>
          <w:szCs w:val="24"/>
        </w:rPr>
      </w:pPr>
      <w:r w:rsidDel="00000000" w:rsidR="00000000" w:rsidRPr="00000000">
        <w:rPr>
          <w:rtl w:val="0"/>
        </w:rPr>
      </w:r>
    </w:p>
    <w:p w:rsidR="00000000" w:rsidDel="00000000" w:rsidP="00000000" w:rsidRDefault="00000000" w:rsidRPr="00000000" w14:paraId="0000006A">
      <w:pPr>
        <w:rPr>
          <w:b w:val="1"/>
          <w:sz w:val="28"/>
          <w:szCs w:val="28"/>
        </w:rPr>
      </w:pPr>
      <w:r w:rsidDel="00000000" w:rsidR="00000000" w:rsidRPr="00000000">
        <w:rPr>
          <w:rtl w:val="0"/>
        </w:rPr>
      </w:r>
    </w:p>
    <w:p w:rsidR="00000000" w:rsidDel="00000000" w:rsidP="00000000" w:rsidRDefault="00000000" w:rsidRPr="00000000" w14:paraId="0000006B">
      <w:pPr>
        <w:rPr>
          <w:b w:val="1"/>
          <w:sz w:val="28"/>
          <w:szCs w:val="28"/>
        </w:rPr>
      </w:pPr>
      <w:r w:rsidDel="00000000" w:rsidR="00000000" w:rsidRPr="00000000">
        <w:rPr>
          <w:rtl w:val="0"/>
        </w:rPr>
      </w:r>
    </w:p>
    <w:p w:rsidR="00000000" w:rsidDel="00000000" w:rsidP="00000000" w:rsidRDefault="00000000" w:rsidRPr="00000000" w14:paraId="0000006C">
      <w:pPr>
        <w:rPr>
          <w:b w:val="1"/>
          <w:sz w:val="28"/>
          <w:szCs w:val="28"/>
        </w:rPr>
      </w:pPr>
      <w:r w:rsidDel="00000000" w:rsidR="00000000" w:rsidRPr="00000000">
        <w:rPr>
          <w:rtl w:val="0"/>
        </w:rPr>
      </w:r>
    </w:p>
    <w:p w:rsidR="00000000" w:rsidDel="00000000" w:rsidP="00000000" w:rsidRDefault="00000000" w:rsidRPr="00000000" w14:paraId="0000006D">
      <w:pPr>
        <w:rPr>
          <w:b w:val="1"/>
          <w:sz w:val="28"/>
          <w:szCs w:val="28"/>
        </w:rPr>
      </w:pPr>
      <w:r w:rsidDel="00000000" w:rsidR="00000000" w:rsidRPr="00000000">
        <w:rPr>
          <w:rtl w:val="0"/>
        </w:rPr>
      </w:r>
    </w:p>
    <w:p w:rsidR="00000000" w:rsidDel="00000000" w:rsidP="00000000" w:rsidRDefault="00000000" w:rsidRPr="00000000" w14:paraId="0000006E">
      <w:pPr>
        <w:rPr>
          <w:b w:val="1"/>
          <w:sz w:val="28"/>
          <w:szCs w:val="28"/>
        </w:rPr>
      </w:pPr>
      <w:r w:rsidDel="00000000" w:rsidR="00000000" w:rsidRPr="00000000">
        <w:rPr>
          <w:rtl w:val="0"/>
        </w:rPr>
      </w:r>
    </w:p>
    <w:p w:rsidR="00000000" w:rsidDel="00000000" w:rsidP="00000000" w:rsidRDefault="00000000" w:rsidRPr="00000000" w14:paraId="0000006F">
      <w:pPr>
        <w:rPr>
          <w:b w:val="1"/>
          <w:sz w:val="28"/>
          <w:szCs w:val="28"/>
        </w:rPr>
      </w:pPr>
      <w:r w:rsidDel="00000000" w:rsidR="00000000" w:rsidRPr="00000000">
        <w:rPr>
          <w:rtl w:val="0"/>
        </w:rPr>
      </w:r>
    </w:p>
    <w:p w:rsidR="00000000" w:rsidDel="00000000" w:rsidP="00000000" w:rsidRDefault="00000000" w:rsidRPr="00000000" w14:paraId="00000070">
      <w:pPr>
        <w:rPr>
          <w:b w:val="1"/>
          <w:sz w:val="28"/>
          <w:szCs w:val="28"/>
        </w:rPr>
      </w:pPr>
      <w:r w:rsidDel="00000000" w:rsidR="00000000" w:rsidRPr="00000000">
        <w:rPr>
          <w:b w:val="1"/>
          <w:sz w:val="28"/>
          <w:szCs w:val="28"/>
          <w:rtl w:val="0"/>
        </w:rPr>
        <w:t xml:space="preserve">Facilities</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George Green Hall</w:t>
      </w:r>
      <w:r w:rsidDel="00000000" w:rsidR="00000000" w:rsidRPr="00000000">
        <w:rPr>
          <w:rtl w:val="0"/>
        </w:rPr>
      </w:r>
    </w:p>
    <w:p w:rsidR="00000000" w:rsidDel="00000000" w:rsidP="00000000" w:rsidRDefault="00000000" w:rsidRPr="00000000" w14:paraId="00000073">
      <w:pPr>
        <w:numPr>
          <w:ilvl w:val="0"/>
          <w:numId w:val="4"/>
        </w:numPr>
        <w:ind w:left="720" w:hanging="360"/>
        <w:rPr/>
      </w:pPr>
      <w:r w:rsidDel="00000000" w:rsidR="00000000" w:rsidRPr="00000000">
        <w:rPr>
          <w:rtl w:val="0"/>
        </w:rPr>
        <w:t xml:space="preserve">Our kitchen facilities include use of a microwave, oven (without hob) and fridge, but </w:t>
      </w:r>
      <w:r w:rsidDel="00000000" w:rsidR="00000000" w:rsidRPr="00000000">
        <w:rPr>
          <w:u w:val="single"/>
          <w:rtl w:val="0"/>
        </w:rPr>
        <w:t xml:space="preserve">not</w:t>
      </w:r>
      <w:r w:rsidDel="00000000" w:rsidR="00000000" w:rsidRPr="00000000">
        <w:rPr>
          <w:rtl w:val="0"/>
        </w:rPr>
        <w:t xml:space="preserve"> a freezer.</w:t>
      </w:r>
    </w:p>
    <w:p w:rsidR="00000000" w:rsidDel="00000000" w:rsidP="00000000" w:rsidRDefault="00000000" w:rsidRPr="00000000" w14:paraId="00000074">
      <w:pPr>
        <w:numPr>
          <w:ilvl w:val="0"/>
          <w:numId w:val="4"/>
        </w:numPr>
        <w:ind w:left="720" w:hanging="360"/>
        <w:rPr/>
      </w:pPr>
      <w:r w:rsidDel="00000000" w:rsidR="00000000" w:rsidRPr="00000000">
        <w:rPr>
          <w:rtl w:val="0"/>
        </w:rPr>
        <w:t xml:space="preserve">Hire includes use of 20, 6ft trestle tables and up to 120 chairs - these will require removal from our storage and setting up in your hired space.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Small Hall</w:t>
      </w:r>
    </w:p>
    <w:p w:rsidR="00000000" w:rsidDel="00000000" w:rsidP="00000000" w:rsidRDefault="00000000" w:rsidRPr="00000000" w14:paraId="00000077">
      <w:pPr>
        <w:numPr>
          <w:ilvl w:val="0"/>
          <w:numId w:val="4"/>
        </w:numPr>
        <w:ind w:left="720" w:hanging="360"/>
      </w:pPr>
      <w:r w:rsidDel="00000000" w:rsidR="00000000" w:rsidRPr="00000000">
        <w:rPr>
          <w:rtl w:val="0"/>
        </w:rPr>
        <w:t xml:space="preserve">Our kitchen facilities include use of a microwave, oven (with hob) and fridge, but </w:t>
      </w:r>
      <w:r w:rsidDel="00000000" w:rsidR="00000000" w:rsidRPr="00000000">
        <w:rPr>
          <w:u w:val="single"/>
          <w:rtl w:val="0"/>
        </w:rPr>
        <w:t xml:space="preserve">not</w:t>
      </w:r>
      <w:r w:rsidDel="00000000" w:rsidR="00000000" w:rsidRPr="00000000">
        <w:rPr>
          <w:rtl w:val="0"/>
        </w:rPr>
        <w:t xml:space="preserve"> a freezer.</w:t>
      </w:r>
    </w:p>
    <w:p w:rsidR="00000000" w:rsidDel="00000000" w:rsidP="00000000" w:rsidRDefault="00000000" w:rsidRPr="00000000" w14:paraId="00000078">
      <w:pPr>
        <w:numPr>
          <w:ilvl w:val="0"/>
          <w:numId w:val="4"/>
        </w:numPr>
        <w:ind w:left="720" w:hanging="360"/>
        <w:rPr>
          <w:u w:val="none"/>
        </w:rPr>
      </w:pPr>
      <w:r w:rsidDel="00000000" w:rsidR="00000000" w:rsidRPr="00000000">
        <w:rPr>
          <w:rtl w:val="0"/>
        </w:rPr>
        <w:t xml:space="preserve">Hire includes use of 5, 6ft trestle tables and up to 50 chairs - these will require removal from our storage corridor and chairs from our waiting area and setting up in you hired space.</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sz w:val="28"/>
          <w:szCs w:val="28"/>
        </w:rPr>
      </w:pPr>
      <w:r w:rsidDel="00000000" w:rsidR="00000000" w:rsidRPr="00000000">
        <w:rPr>
          <w:b w:val="1"/>
          <w:sz w:val="28"/>
          <w:szCs w:val="28"/>
          <w:rtl w:val="0"/>
        </w:rPr>
        <w:t xml:space="preserve">***The Food Place - additional kitchen space @ £100</w:t>
      </w:r>
    </w:p>
    <w:p w:rsidR="00000000" w:rsidDel="00000000" w:rsidP="00000000" w:rsidRDefault="00000000" w:rsidRPr="00000000" w14:paraId="0000007B">
      <w:pPr>
        <w:rPr/>
      </w:pPr>
      <w:r w:rsidDel="00000000" w:rsidR="00000000" w:rsidRPr="00000000">
        <w:rPr>
          <w:rtl w:val="0"/>
        </w:rPr>
        <w:t xml:space="preserve">Can be hired as part of the George Green Hall hire only</w:t>
      </w:r>
      <w:r w:rsidDel="00000000" w:rsidR="00000000" w:rsidRPr="00000000">
        <w:rPr>
          <w:b w:val="1"/>
          <w:rtl w:val="0"/>
        </w:rPr>
        <w:t xml:space="preserve"> </w:t>
      </w:r>
      <w:r w:rsidDel="00000000" w:rsidR="00000000" w:rsidRPr="00000000">
        <w:rPr>
          <w:rtl w:val="0"/>
        </w:rPr>
        <w:t xml:space="preserve">and includes</w:t>
      </w:r>
    </w:p>
    <w:p w:rsidR="00000000" w:rsidDel="00000000" w:rsidP="00000000" w:rsidRDefault="00000000" w:rsidRPr="00000000" w14:paraId="0000007C">
      <w:pPr>
        <w:numPr>
          <w:ilvl w:val="0"/>
          <w:numId w:val="8"/>
        </w:numPr>
        <w:ind w:left="720" w:hanging="360"/>
        <w:rPr>
          <w:b w:val="1"/>
          <w:u w:val="none"/>
        </w:rPr>
      </w:pPr>
      <w:r w:rsidDel="00000000" w:rsidR="00000000" w:rsidRPr="00000000">
        <w:rPr>
          <w:rtl w:val="0"/>
        </w:rPr>
        <w:t xml:space="preserve">An Oven</w:t>
      </w:r>
      <w:r w:rsidDel="00000000" w:rsidR="00000000" w:rsidRPr="00000000">
        <w:rPr>
          <w:b w:val="1"/>
          <w:rtl w:val="0"/>
        </w:rPr>
        <w:t xml:space="preserve"> </w:t>
      </w:r>
      <w:r w:rsidDel="00000000" w:rsidR="00000000" w:rsidRPr="00000000">
        <w:rPr>
          <w:rtl w:val="0"/>
        </w:rPr>
        <w:t xml:space="preserve">with a hob</w:t>
      </w:r>
    </w:p>
    <w:p w:rsidR="00000000" w:rsidDel="00000000" w:rsidP="00000000" w:rsidRDefault="00000000" w:rsidRPr="00000000" w14:paraId="0000007D">
      <w:pPr>
        <w:numPr>
          <w:ilvl w:val="0"/>
          <w:numId w:val="8"/>
        </w:numPr>
        <w:ind w:left="720" w:hanging="360"/>
        <w:rPr/>
      </w:pPr>
      <w:r w:rsidDel="00000000" w:rsidR="00000000" w:rsidRPr="00000000">
        <w:rPr>
          <w:rtl w:val="0"/>
        </w:rPr>
        <w:t xml:space="preserve">Counter space for food preparation</w:t>
      </w:r>
    </w:p>
    <w:p w:rsidR="00000000" w:rsidDel="00000000" w:rsidP="00000000" w:rsidRDefault="00000000" w:rsidRPr="00000000" w14:paraId="0000007E">
      <w:pPr>
        <w:numPr>
          <w:ilvl w:val="0"/>
          <w:numId w:val="8"/>
        </w:numPr>
        <w:ind w:left="720" w:hanging="360"/>
        <w:rPr>
          <w:u w:val="none"/>
        </w:rPr>
      </w:pPr>
      <w:r w:rsidDel="00000000" w:rsidR="00000000" w:rsidRPr="00000000">
        <w:rPr>
          <w:rtl w:val="0"/>
        </w:rPr>
        <w:t xml:space="preserve">Capacity of 16 - chairs and round cafe tables provided</w:t>
      </w:r>
    </w:p>
    <w:p w:rsidR="00000000" w:rsidDel="00000000" w:rsidP="00000000" w:rsidRDefault="00000000" w:rsidRPr="00000000" w14:paraId="0000007F">
      <w:pPr>
        <w:numPr>
          <w:ilvl w:val="0"/>
          <w:numId w:val="8"/>
        </w:numPr>
        <w:ind w:left="720" w:hanging="360"/>
        <w:rPr>
          <w:u w:val="none"/>
        </w:rPr>
      </w:pPr>
      <w:r w:rsidDel="00000000" w:rsidR="00000000" w:rsidRPr="00000000">
        <w:rPr>
          <w:rtl w:val="0"/>
        </w:rPr>
        <w:t xml:space="preserve">A large fridge - no freezer</w:t>
      </w:r>
    </w:p>
    <w:p w:rsidR="00000000" w:rsidDel="00000000" w:rsidP="00000000" w:rsidRDefault="00000000" w:rsidRPr="00000000" w14:paraId="00000080">
      <w:pPr>
        <w:numPr>
          <w:ilvl w:val="0"/>
          <w:numId w:val="8"/>
        </w:numPr>
        <w:ind w:left="720" w:hanging="360"/>
        <w:rPr>
          <w:u w:val="none"/>
        </w:rPr>
      </w:pPr>
      <w:r w:rsidDel="00000000" w:rsidR="00000000" w:rsidRPr="00000000">
        <w:rPr>
          <w:rtl w:val="0"/>
        </w:rPr>
        <w:t xml:space="preserve">Access through to George Green Hall kitchen</w:t>
      </w:r>
      <w:r w:rsidDel="00000000" w:rsidR="00000000" w:rsidRPr="00000000">
        <w:rPr>
          <w:rtl w:val="0"/>
        </w:rPr>
      </w:r>
    </w:p>
    <w:p w:rsidR="00000000" w:rsidDel="00000000" w:rsidP="00000000" w:rsidRDefault="00000000" w:rsidRPr="00000000" w14:paraId="00000081">
      <w:pPr>
        <w:ind w:left="720" w:firstLine="0"/>
        <w:rPr/>
      </w:pPr>
      <w:r w:rsidDel="00000000" w:rsidR="00000000" w:rsidRPr="00000000">
        <w:rPr>
          <w:rtl w:val="0"/>
        </w:rPr>
      </w:r>
    </w:p>
    <w:p w:rsidR="00000000" w:rsidDel="00000000" w:rsidP="00000000" w:rsidRDefault="00000000" w:rsidRPr="00000000" w14:paraId="00000082">
      <w:pPr>
        <w:rPr>
          <w:b w:val="1"/>
          <w:sz w:val="24"/>
          <w:szCs w:val="24"/>
        </w:rPr>
      </w:pPr>
      <w:r w:rsidDel="00000000" w:rsidR="00000000" w:rsidRPr="00000000">
        <w:rPr>
          <w:rtl w:val="0"/>
        </w:rPr>
      </w:r>
    </w:p>
    <w:p w:rsidR="00000000" w:rsidDel="00000000" w:rsidP="00000000" w:rsidRDefault="00000000" w:rsidRPr="00000000" w14:paraId="00000083">
      <w:pPr>
        <w:rPr>
          <w:b w:val="1"/>
          <w:sz w:val="24"/>
          <w:szCs w:val="24"/>
        </w:rPr>
      </w:pPr>
      <w:r w:rsidDel="00000000" w:rsidR="00000000" w:rsidRPr="00000000">
        <w:rPr>
          <w:b w:val="1"/>
          <w:sz w:val="24"/>
          <w:szCs w:val="24"/>
          <w:rtl w:val="0"/>
        </w:rPr>
        <w:t xml:space="preserve">What can I bring?</w:t>
      </w:r>
    </w:p>
    <w:p w:rsidR="00000000" w:rsidDel="00000000" w:rsidP="00000000" w:rsidRDefault="00000000" w:rsidRPr="00000000" w14:paraId="00000084">
      <w:pPr>
        <w:numPr>
          <w:ilvl w:val="0"/>
          <w:numId w:val="5"/>
        </w:numPr>
        <w:ind w:left="720" w:hanging="360"/>
        <w:rPr/>
      </w:pPr>
      <w:r w:rsidDel="00000000" w:rsidR="00000000" w:rsidRPr="00000000">
        <w:rPr>
          <w:rtl w:val="0"/>
        </w:rPr>
        <w:t xml:space="preserve">Please bring your own cutlery and plates. You are also permitted to bring in your own electrical appliances for use in the kitchen area.</w:t>
      </w:r>
    </w:p>
    <w:p w:rsidR="00000000" w:rsidDel="00000000" w:rsidP="00000000" w:rsidRDefault="00000000" w:rsidRPr="00000000" w14:paraId="00000085">
      <w:pPr>
        <w:numPr>
          <w:ilvl w:val="0"/>
          <w:numId w:val="6"/>
        </w:numPr>
        <w:ind w:left="720" w:hanging="360"/>
        <w:rPr/>
      </w:pPr>
      <w:r w:rsidDel="00000000" w:rsidR="00000000" w:rsidRPr="00000000">
        <w:rPr>
          <w:rtl w:val="0"/>
        </w:rPr>
        <w:t xml:space="preserve">Bouncy castles are allowed in both the indoor space and the garden in the George Green Hall.</w:t>
      </w:r>
    </w:p>
    <w:p w:rsidR="00000000" w:rsidDel="00000000" w:rsidP="00000000" w:rsidRDefault="00000000" w:rsidRPr="00000000" w14:paraId="00000086">
      <w:pPr>
        <w:numPr>
          <w:ilvl w:val="0"/>
          <w:numId w:val="7"/>
        </w:numPr>
        <w:ind w:left="720" w:hanging="360"/>
        <w:rPr/>
      </w:pPr>
      <w:r w:rsidDel="00000000" w:rsidR="00000000" w:rsidRPr="00000000">
        <w:rPr>
          <w:rtl w:val="0"/>
        </w:rPr>
        <w:t xml:space="preserve">BBQ’s are allowed on the concrete area in the garden.</w:t>
      </w:r>
    </w:p>
    <w:p w:rsidR="00000000" w:rsidDel="00000000" w:rsidP="00000000" w:rsidRDefault="00000000" w:rsidRPr="00000000" w14:paraId="00000087">
      <w:pPr>
        <w:numPr>
          <w:ilvl w:val="0"/>
          <w:numId w:val="7"/>
        </w:numPr>
        <w:ind w:left="720" w:hanging="360"/>
        <w:rPr/>
      </w:pPr>
      <w:r w:rsidDel="00000000" w:rsidR="00000000" w:rsidRPr="00000000">
        <w:rPr>
          <w:rtl w:val="0"/>
        </w:rPr>
        <w:t xml:space="preserve">Alcohol </w:t>
      </w:r>
      <w:r w:rsidDel="00000000" w:rsidR="00000000" w:rsidRPr="00000000">
        <w:rPr>
          <w:u w:val="single"/>
          <w:rtl w:val="0"/>
        </w:rPr>
        <w:t xml:space="preserve">cannot</w:t>
      </w:r>
      <w:r w:rsidDel="00000000" w:rsidR="00000000" w:rsidRPr="00000000">
        <w:rPr>
          <w:rtl w:val="0"/>
        </w:rPr>
        <w:t xml:space="preserve"> be sold on the premises but allowed for personal consumption only.</w:t>
      </w:r>
    </w:p>
    <w:p w:rsidR="00000000" w:rsidDel="00000000" w:rsidP="00000000" w:rsidRDefault="00000000" w:rsidRPr="00000000" w14:paraId="00000088">
      <w:pPr>
        <w:numPr>
          <w:ilvl w:val="0"/>
          <w:numId w:val="7"/>
        </w:numPr>
        <w:ind w:left="720" w:hanging="360"/>
        <w:rPr/>
      </w:pPr>
      <w:r w:rsidDel="00000000" w:rsidR="00000000" w:rsidRPr="00000000">
        <w:rPr>
          <w:rtl w:val="0"/>
        </w:rPr>
        <w:t xml:space="preserve">If music is required, please bring your own sound system/equipment. Please be mindful of sound levels at all times as this is a residential area.</w:t>
      </w:r>
    </w:p>
    <w:p w:rsidR="00000000" w:rsidDel="00000000" w:rsidP="00000000" w:rsidRDefault="00000000" w:rsidRPr="00000000" w14:paraId="00000089">
      <w:pPr>
        <w:rPr>
          <w:sz w:val="16"/>
          <w:szCs w:val="16"/>
        </w:rPr>
      </w:pPr>
      <w:r w:rsidDel="00000000" w:rsidR="00000000" w:rsidRPr="00000000">
        <w:rPr>
          <w:rtl w:val="0"/>
        </w:rPr>
      </w:r>
    </w:p>
    <w:p w:rsidR="00000000" w:rsidDel="00000000" w:rsidP="00000000" w:rsidRDefault="00000000" w:rsidRPr="00000000" w14:paraId="0000008A">
      <w:pPr>
        <w:rPr>
          <w:sz w:val="16"/>
          <w:szCs w:val="16"/>
        </w:rPr>
      </w:pPr>
      <w:r w:rsidDel="00000000" w:rsidR="00000000" w:rsidRPr="00000000">
        <w:rPr>
          <w:rtl w:val="0"/>
        </w:rPr>
      </w:r>
    </w:p>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What else do I need to know?</w:t>
      </w:r>
    </w:p>
    <w:p w:rsidR="00000000" w:rsidDel="00000000" w:rsidP="00000000" w:rsidRDefault="00000000" w:rsidRPr="00000000" w14:paraId="0000008C">
      <w:pPr>
        <w:rPr/>
      </w:pPr>
      <w:r w:rsidDel="00000000" w:rsidR="00000000" w:rsidRPr="00000000">
        <w:rPr>
          <w:rtl w:val="0"/>
        </w:rPr>
        <w:t xml:space="preserve">Please  be advised that the centre is not permanently staffed on weekends. It is therefore imperative that </w:t>
      </w:r>
      <w:r w:rsidDel="00000000" w:rsidR="00000000" w:rsidRPr="00000000">
        <w:rPr>
          <w:u w:val="single"/>
          <w:rtl w:val="0"/>
        </w:rPr>
        <w:t xml:space="preserve">only the booking holder</w:t>
      </w:r>
      <w:r w:rsidDel="00000000" w:rsidR="00000000" w:rsidRPr="00000000">
        <w:rPr>
          <w:rtl w:val="0"/>
        </w:rPr>
        <w:t xml:space="preserve"> arrive 10 minutes before the hire start time to gain access to the hired space.</w:t>
      </w:r>
    </w:p>
    <w:p w:rsidR="00000000" w:rsidDel="00000000" w:rsidP="00000000" w:rsidRDefault="00000000" w:rsidRPr="00000000" w14:paraId="0000008D">
      <w:pPr>
        <w:rPr>
          <w:sz w:val="16"/>
          <w:szCs w:val="16"/>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 booking holder will need to remain on site at all times.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sz w:val="36"/>
          <w:szCs w:val="36"/>
        </w:rPr>
      </w:pPr>
      <w:r w:rsidDel="00000000" w:rsidR="00000000" w:rsidRPr="00000000">
        <w:rPr>
          <w:rtl w:val="0"/>
        </w:rPr>
      </w:r>
    </w:p>
    <w:p w:rsidR="00000000" w:rsidDel="00000000" w:rsidP="00000000" w:rsidRDefault="00000000" w:rsidRPr="00000000" w14:paraId="00000092">
      <w:pPr>
        <w:rPr>
          <w:b w:val="1"/>
          <w:sz w:val="36"/>
          <w:szCs w:val="36"/>
        </w:rPr>
      </w:pPr>
      <w:r w:rsidDel="00000000" w:rsidR="00000000" w:rsidRPr="00000000">
        <w:rPr>
          <w:rtl w:val="0"/>
        </w:rPr>
      </w:r>
    </w:p>
    <w:p w:rsidR="00000000" w:rsidDel="00000000" w:rsidP="00000000" w:rsidRDefault="00000000" w:rsidRPr="00000000" w14:paraId="00000093">
      <w:pPr>
        <w:rPr>
          <w:b w:val="1"/>
          <w:sz w:val="36"/>
          <w:szCs w:val="36"/>
        </w:rPr>
      </w:pPr>
      <w:r w:rsidDel="00000000" w:rsidR="00000000" w:rsidRPr="00000000">
        <w:rPr>
          <w:b w:val="1"/>
          <w:sz w:val="36"/>
          <w:szCs w:val="36"/>
          <w:rtl w:val="0"/>
        </w:rPr>
        <w:t xml:space="preserve">Special Packages:</w:t>
      </w:r>
    </w:p>
    <w:p w:rsidR="00000000" w:rsidDel="00000000" w:rsidP="00000000" w:rsidRDefault="00000000" w:rsidRPr="00000000" w14:paraId="00000094">
      <w:pPr>
        <w:rPr>
          <w:b w:val="1"/>
          <w:sz w:val="24"/>
          <w:szCs w:val="24"/>
        </w:rPr>
      </w:pPr>
      <w:r w:rsidDel="00000000" w:rsidR="00000000" w:rsidRPr="00000000">
        <w:rPr>
          <w:rtl w:val="0"/>
        </w:rPr>
      </w:r>
    </w:p>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Wedding Packages</w:t>
      </w:r>
    </w:p>
    <w:p w:rsidR="00000000" w:rsidDel="00000000" w:rsidP="00000000" w:rsidRDefault="00000000" w:rsidRPr="00000000" w14:paraId="00000096">
      <w:pPr>
        <w:rPr/>
      </w:pPr>
      <w:r w:rsidDel="00000000" w:rsidR="00000000" w:rsidRPr="00000000">
        <w:rPr>
          <w:rtl w:val="0"/>
        </w:rPr>
        <w:t xml:space="preserve">In the George Green Hall - £525</w:t>
      </w:r>
    </w:p>
    <w:p w:rsidR="00000000" w:rsidDel="00000000" w:rsidP="00000000" w:rsidRDefault="00000000" w:rsidRPr="00000000" w14:paraId="00000097">
      <w:pPr>
        <w:rPr/>
      </w:pPr>
      <w:r w:rsidDel="00000000" w:rsidR="00000000" w:rsidRPr="00000000">
        <w:rPr>
          <w:rtl w:val="0"/>
        </w:rPr>
        <w:t xml:space="preserve">Friday night 16:00-21:00 - possible extension to 22:00 - £50</w:t>
      </w:r>
    </w:p>
    <w:p w:rsidR="00000000" w:rsidDel="00000000" w:rsidP="00000000" w:rsidRDefault="00000000" w:rsidRPr="00000000" w14:paraId="00000098">
      <w:pPr>
        <w:rPr/>
      </w:pPr>
      <w:r w:rsidDel="00000000" w:rsidR="00000000" w:rsidRPr="00000000">
        <w:rPr>
          <w:rtl w:val="0"/>
        </w:rPr>
        <w:t xml:space="preserve">Saturday 10:00 - 23:00</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20% Non refundable deposit to be paid to secure the booking</w:t>
      </w:r>
    </w:p>
    <w:p w:rsidR="00000000" w:rsidDel="00000000" w:rsidP="00000000" w:rsidRDefault="00000000" w:rsidRPr="00000000" w14:paraId="0000009B">
      <w:pPr>
        <w:rPr/>
      </w:pPr>
      <w:r w:rsidDel="00000000" w:rsidR="00000000" w:rsidRPr="00000000">
        <w:rPr>
          <w:rtl w:val="0"/>
        </w:rPr>
        <w:t xml:space="preserve">£250 Security Cash retainer to be paid no later than the Thursday before the booking. Refundable subject to all terms and conditions being met.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Set up terms and conditions</w:t>
      </w:r>
    </w:p>
    <w:p w:rsidR="00000000" w:rsidDel="00000000" w:rsidP="00000000" w:rsidRDefault="00000000" w:rsidRPr="00000000" w14:paraId="0000009E">
      <w:pPr>
        <w:numPr>
          <w:ilvl w:val="0"/>
          <w:numId w:val="1"/>
        </w:numPr>
        <w:ind w:left="720" w:hanging="360"/>
      </w:pPr>
      <w:r w:rsidDel="00000000" w:rsidR="00000000" w:rsidRPr="00000000">
        <w:rPr>
          <w:rtl w:val="0"/>
        </w:rPr>
        <w:t xml:space="preserve">All food items to be stored in the kitchen</w:t>
      </w:r>
    </w:p>
    <w:p w:rsidR="00000000" w:rsidDel="00000000" w:rsidP="00000000" w:rsidRDefault="00000000" w:rsidRPr="00000000" w14:paraId="0000009F">
      <w:pPr>
        <w:numPr>
          <w:ilvl w:val="0"/>
          <w:numId w:val="1"/>
        </w:numPr>
        <w:ind w:left="720" w:hanging="360"/>
      </w:pPr>
      <w:r w:rsidDel="00000000" w:rsidR="00000000" w:rsidRPr="00000000">
        <w:rPr>
          <w:rtl w:val="0"/>
        </w:rPr>
        <w:t xml:space="preserve">Perishable foods are not to be left out overnight unless secured in airtight containers and or packaging; including Wedding cake, sweets, fruit etc</w:t>
      </w:r>
    </w:p>
    <w:p w:rsidR="00000000" w:rsidDel="00000000" w:rsidP="00000000" w:rsidRDefault="00000000" w:rsidRPr="00000000" w14:paraId="000000A0">
      <w:pPr>
        <w:numPr>
          <w:ilvl w:val="0"/>
          <w:numId w:val="1"/>
        </w:numPr>
        <w:ind w:left="720" w:hanging="360"/>
      </w:pPr>
      <w:r w:rsidDel="00000000" w:rsidR="00000000" w:rsidRPr="00000000">
        <w:rPr>
          <w:rtl w:val="0"/>
        </w:rPr>
        <w:t xml:space="preserve">Hire remains liable for any items left stored overnight and Goldsmiths Community Association takes no responsibility for the damage or theft of property left in the hall or other areas of the premises. </w:t>
      </w:r>
      <w:r w:rsidDel="00000000" w:rsidR="00000000" w:rsidRPr="00000000">
        <w:rPr>
          <w:rtl w:val="0"/>
        </w:rPr>
      </w:r>
    </w:p>
    <w:p w:rsidR="00000000" w:rsidDel="00000000" w:rsidP="00000000" w:rsidRDefault="00000000" w:rsidRPr="00000000" w14:paraId="000000A1">
      <w:pPr>
        <w:rPr>
          <w:b w:val="1"/>
          <w:sz w:val="24"/>
          <w:szCs w:val="24"/>
        </w:rPr>
      </w:pPr>
      <w:r w:rsidDel="00000000" w:rsidR="00000000" w:rsidRPr="00000000">
        <w:rPr>
          <w:rtl w:val="0"/>
        </w:rPr>
      </w:r>
    </w:p>
    <w:p w:rsidR="00000000" w:rsidDel="00000000" w:rsidP="00000000" w:rsidRDefault="00000000" w:rsidRPr="00000000" w14:paraId="000000A2">
      <w:pPr>
        <w:rPr>
          <w:b w:val="1"/>
          <w:sz w:val="24"/>
          <w:szCs w:val="24"/>
        </w:rPr>
      </w:pPr>
      <w:r w:rsidDel="00000000" w:rsidR="00000000" w:rsidRPr="00000000">
        <w:rPr>
          <w:rtl w:val="0"/>
        </w:rPr>
      </w:r>
    </w:p>
    <w:p w:rsidR="00000000" w:rsidDel="00000000" w:rsidP="00000000" w:rsidRDefault="00000000" w:rsidRPr="00000000" w14:paraId="000000A3">
      <w:pPr>
        <w:rPr>
          <w:b w:val="1"/>
          <w:sz w:val="24"/>
          <w:szCs w:val="24"/>
        </w:rPr>
      </w:pPr>
      <w:r w:rsidDel="00000000" w:rsidR="00000000" w:rsidRPr="00000000">
        <w:rPr>
          <w:rtl w:val="0"/>
        </w:rPr>
      </w:r>
    </w:p>
    <w:p w:rsidR="00000000" w:rsidDel="00000000" w:rsidP="00000000" w:rsidRDefault="00000000" w:rsidRPr="00000000" w14:paraId="000000A4">
      <w:pPr>
        <w:rPr>
          <w:b w:val="1"/>
          <w:sz w:val="24"/>
          <w:szCs w:val="24"/>
        </w:rPr>
      </w:pPr>
      <w:r w:rsidDel="00000000" w:rsidR="00000000" w:rsidRPr="00000000">
        <w:rPr>
          <w:rtl w:val="0"/>
        </w:rPr>
      </w:r>
    </w:p>
    <w:p w:rsidR="00000000" w:rsidDel="00000000" w:rsidP="00000000" w:rsidRDefault="00000000" w:rsidRPr="00000000" w14:paraId="000000A5">
      <w:pPr>
        <w:rPr>
          <w:b w:val="1"/>
          <w:sz w:val="24"/>
          <w:szCs w:val="24"/>
        </w:rPr>
      </w:pPr>
      <w:r w:rsidDel="00000000" w:rsidR="00000000" w:rsidRPr="00000000">
        <w:rPr>
          <w:rtl w:val="0"/>
        </w:rPr>
      </w:r>
    </w:p>
    <w:p w:rsidR="00000000" w:rsidDel="00000000" w:rsidP="00000000" w:rsidRDefault="00000000" w:rsidRPr="00000000" w14:paraId="000000A6">
      <w:pPr>
        <w:rPr>
          <w:b w:val="1"/>
          <w:sz w:val="24"/>
          <w:szCs w:val="24"/>
        </w:rPr>
      </w:pPr>
      <w:r w:rsidDel="00000000" w:rsidR="00000000" w:rsidRPr="00000000">
        <w:rPr>
          <w:rtl w:val="0"/>
        </w:rPr>
      </w:r>
    </w:p>
    <w:p w:rsidR="00000000" w:rsidDel="00000000" w:rsidP="00000000" w:rsidRDefault="00000000" w:rsidRPr="00000000" w14:paraId="000000A7">
      <w:pPr>
        <w:rPr>
          <w:b w:val="1"/>
          <w:sz w:val="24"/>
          <w:szCs w:val="24"/>
        </w:rPr>
      </w:pPr>
      <w:r w:rsidDel="00000000" w:rsidR="00000000" w:rsidRPr="00000000">
        <w:rPr>
          <w:rtl w:val="0"/>
        </w:rPr>
      </w:r>
    </w:p>
    <w:p w:rsidR="00000000" w:rsidDel="00000000" w:rsidP="00000000" w:rsidRDefault="00000000" w:rsidRPr="00000000" w14:paraId="000000A8">
      <w:pPr>
        <w:rPr>
          <w:b w:val="1"/>
          <w:sz w:val="24"/>
          <w:szCs w:val="24"/>
        </w:rPr>
      </w:pPr>
      <w:r w:rsidDel="00000000" w:rsidR="00000000" w:rsidRPr="00000000">
        <w:rPr>
          <w:rtl w:val="0"/>
        </w:rPr>
      </w:r>
    </w:p>
    <w:p w:rsidR="00000000" w:rsidDel="00000000" w:rsidP="00000000" w:rsidRDefault="00000000" w:rsidRPr="00000000" w14:paraId="000000A9">
      <w:pPr>
        <w:rPr>
          <w:b w:val="1"/>
          <w:sz w:val="24"/>
          <w:szCs w:val="24"/>
        </w:rPr>
      </w:pPr>
      <w:r w:rsidDel="00000000" w:rsidR="00000000" w:rsidRPr="00000000">
        <w:rPr>
          <w:rtl w:val="0"/>
        </w:rPr>
      </w:r>
    </w:p>
    <w:p w:rsidR="00000000" w:rsidDel="00000000" w:rsidP="00000000" w:rsidRDefault="00000000" w:rsidRPr="00000000" w14:paraId="000000AA">
      <w:pPr>
        <w:rPr>
          <w:b w:val="1"/>
          <w:sz w:val="24"/>
          <w:szCs w:val="24"/>
        </w:rPr>
      </w:pPr>
      <w:r w:rsidDel="00000000" w:rsidR="00000000" w:rsidRPr="00000000">
        <w:rPr>
          <w:rtl w:val="0"/>
        </w:rPr>
      </w:r>
    </w:p>
    <w:p w:rsidR="00000000" w:rsidDel="00000000" w:rsidP="00000000" w:rsidRDefault="00000000" w:rsidRPr="00000000" w14:paraId="000000AB">
      <w:pPr>
        <w:rPr>
          <w:b w:val="1"/>
          <w:sz w:val="24"/>
          <w:szCs w:val="24"/>
        </w:rPr>
      </w:pPr>
      <w:r w:rsidDel="00000000" w:rsidR="00000000" w:rsidRPr="00000000">
        <w:rPr>
          <w:rtl w:val="0"/>
        </w:rPr>
      </w:r>
    </w:p>
    <w:p w:rsidR="00000000" w:rsidDel="00000000" w:rsidP="00000000" w:rsidRDefault="00000000" w:rsidRPr="00000000" w14:paraId="000000AC">
      <w:pPr>
        <w:rPr>
          <w:b w:val="1"/>
          <w:sz w:val="24"/>
          <w:szCs w:val="24"/>
        </w:rPr>
      </w:pPr>
      <w:r w:rsidDel="00000000" w:rsidR="00000000" w:rsidRPr="00000000">
        <w:rPr>
          <w:rtl w:val="0"/>
        </w:rPr>
      </w:r>
    </w:p>
    <w:p w:rsidR="00000000" w:rsidDel="00000000" w:rsidP="00000000" w:rsidRDefault="00000000" w:rsidRPr="00000000" w14:paraId="000000AD">
      <w:pPr>
        <w:rPr>
          <w:b w:val="1"/>
          <w:sz w:val="24"/>
          <w:szCs w:val="24"/>
        </w:rPr>
      </w:pPr>
      <w:r w:rsidDel="00000000" w:rsidR="00000000" w:rsidRPr="00000000">
        <w:rPr>
          <w:rtl w:val="0"/>
        </w:rPr>
      </w:r>
    </w:p>
    <w:p w:rsidR="00000000" w:rsidDel="00000000" w:rsidP="00000000" w:rsidRDefault="00000000" w:rsidRPr="00000000" w14:paraId="000000AE">
      <w:pPr>
        <w:rPr>
          <w:b w:val="1"/>
          <w:sz w:val="24"/>
          <w:szCs w:val="24"/>
        </w:rPr>
      </w:pPr>
      <w:r w:rsidDel="00000000" w:rsidR="00000000" w:rsidRPr="00000000">
        <w:rPr>
          <w:rtl w:val="0"/>
        </w:rPr>
      </w:r>
    </w:p>
    <w:p w:rsidR="00000000" w:rsidDel="00000000" w:rsidP="00000000" w:rsidRDefault="00000000" w:rsidRPr="00000000" w14:paraId="000000AF">
      <w:pPr>
        <w:rPr>
          <w:b w:val="1"/>
          <w:sz w:val="24"/>
          <w:szCs w:val="24"/>
        </w:rPr>
      </w:pPr>
      <w:r w:rsidDel="00000000" w:rsidR="00000000" w:rsidRPr="00000000">
        <w:rPr>
          <w:rtl w:val="0"/>
        </w:rPr>
      </w:r>
    </w:p>
    <w:p w:rsidR="00000000" w:rsidDel="00000000" w:rsidP="00000000" w:rsidRDefault="00000000" w:rsidRPr="00000000" w14:paraId="000000B0">
      <w:pPr>
        <w:rPr>
          <w:b w:val="1"/>
          <w:sz w:val="24"/>
          <w:szCs w:val="24"/>
        </w:rPr>
      </w:pPr>
      <w:r w:rsidDel="00000000" w:rsidR="00000000" w:rsidRPr="00000000">
        <w:rPr>
          <w:rtl w:val="0"/>
        </w:rPr>
      </w:r>
    </w:p>
    <w:p w:rsidR="00000000" w:rsidDel="00000000" w:rsidP="00000000" w:rsidRDefault="00000000" w:rsidRPr="00000000" w14:paraId="000000B1">
      <w:pPr>
        <w:rPr>
          <w:b w:val="1"/>
          <w:sz w:val="24"/>
          <w:szCs w:val="24"/>
        </w:rPr>
      </w:pPr>
      <w:r w:rsidDel="00000000" w:rsidR="00000000" w:rsidRPr="00000000">
        <w:rPr>
          <w:rtl w:val="0"/>
        </w:rPr>
      </w:r>
    </w:p>
    <w:p w:rsidR="00000000" w:rsidDel="00000000" w:rsidP="00000000" w:rsidRDefault="00000000" w:rsidRPr="00000000" w14:paraId="000000B2">
      <w:pPr>
        <w:rPr>
          <w:b w:val="1"/>
          <w:sz w:val="24"/>
          <w:szCs w:val="24"/>
        </w:rPr>
      </w:pPr>
      <w:r w:rsidDel="00000000" w:rsidR="00000000" w:rsidRPr="00000000">
        <w:rPr>
          <w:rtl w:val="0"/>
        </w:rPr>
      </w:r>
    </w:p>
    <w:p w:rsidR="00000000" w:rsidDel="00000000" w:rsidP="00000000" w:rsidRDefault="00000000" w:rsidRPr="00000000" w14:paraId="000000B3">
      <w:pPr>
        <w:rPr>
          <w:b w:val="1"/>
          <w:sz w:val="24"/>
          <w:szCs w:val="24"/>
        </w:rPr>
      </w:pPr>
      <w:r w:rsidDel="00000000" w:rsidR="00000000" w:rsidRPr="00000000">
        <w:rPr>
          <w:rtl w:val="0"/>
        </w:rPr>
      </w:r>
    </w:p>
    <w:p w:rsidR="00000000" w:rsidDel="00000000" w:rsidP="00000000" w:rsidRDefault="00000000" w:rsidRPr="00000000" w14:paraId="000000B4">
      <w:pPr>
        <w:rPr>
          <w:b w:val="1"/>
          <w:sz w:val="24"/>
          <w:szCs w:val="24"/>
        </w:rPr>
      </w:pPr>
      <w:r w:rsidDel="00000000" w:rsidR="00000000" w:rsidRPr="00000000">
        <w:rPr>
          <w:rtl w:val="0"/>
        </w:rPr>
      </w:r>
    </w:p>
    <w:p w:rsidR="00000000" w:rsidDel="00000000" w:rsidP="00000000" w:rsidRDefault="00000000" w:rsidRPr="00000000" w14:paraId="000000B5">
      <w:pPr>
        <w:rPr>
          <w:b w:val="1"/>
          <w:sz w:val="24"/>
          <w:szCs w:val="24"/>
        </w:rPr>
      </w:pPr>
      <w:r w:rsidDel="00000000" w:rsidR="00000000" w:rsidRPr="00000000">
        <w:rPr>
          <w:rtl w:val="0"/>
        </w:rPr>
      </w:r>
    </w:p>
    <w:p w:rsidR="00000000" w:rsidDel="00000000" w:rsidP="00000000" w:rsidRDefault="00000000" w:rsidRPr="00000000" w14:paraId="000000B6">
      <w:pPr>
        <w:rPr>
          <w:b w:val="1"/>
          <w:sz w:val="24"/>
          <w:szCs w:val="24"/>
        </w:rPr>
      </w:pPr>
      <w:r w:rsidDel="00000000" w:rsidR="00000000" w:rsidRPr="00000000">
        <w:rPr>
          <w:rtl w:val="0"/>
        </w:rPr>
      </w:r>
    </w:p>
    <w:p w:rsidR="00000000" w:rsidDel="00000000" w:rsidP="00000000" w:rsidRDefault="00000000" w:rsidRPr="00000000" w14:paraId="000000B7">
      <w:pPr>
        <w:rPr>
          <w:b w:val="1"/>
          <w:sz w:val="24"/>
          <w:szCs w:val="24"/>
        </w:rPr>
      </w:pPr>
      <w:r w:rsidDel="00000000" w:rsidR="00000000" w:rsidRPr="00000000">
        <w:rPr>
          <w:rtl w:val="0"/>
        </w:rPr>
      </w:r>
    </w:p>
    <w:p w:rsidR="00000000" w:rsidDel="00000000" w:rsidP="00000000" w:rsidRDefault="00000000" w:rsidRPr="00000000" w14:paraId="000000B8">
      <w:pPr>
        <w:rPr>
          <w:b w:val="1"/>
          <w:sz w:val="24"/>
          <w:szCs w:val="24"/>
        </w:rPr>
      </w:pPr>
      <w:r w:rsidDel="00000000" w:rsidR="00000000" w:rsidRPr="00000000">
        <w:rPr>
          <w:rtl w:val="0"/>
        </w:rPr>
      </w:r>
    </w:p>
    <w:p w:rsidR="00000000" w:rsidDel="00000000" w:rsidP="00000000" w:rsidRDefault="00000000" w:rsidRPr="00000000" w14:paraId="000000B9">
      <w:pPr>
        <w:rPr>
          <w:i w:val="1"/>
          <w:sz w:val="24"/>
          <w:szCs w:val="24"/>
        </w:rPr>
      </w:pPr>
      <w:r w:rsidDel="00000000" w:rsidR="00000000" w:rsidRPr="00000000">
        <w:rPr>
          <w:i w:val="1"/>
          <w:sz w:val="24"/>
          <w:szCs w:val="24"/>
          <w:rtl w:val="0"/>
        </w:rPr>
        <w:t xml:space="preserve">To complete register your enquiry please fill out the following:</w:t>
      </w:r>
    </w:p>
    <w:p w:rsidR="00000000" w:rsidDel="00000000" w:rsidP="00000000" w:rsidRDefault="00000000" w:rsidRPr="00000000" w14:paraId="000000BA">
      <w:pPr>
        <w:rPr>
          <w:b w:val="1"/>
          <w:sz w:val="24"/>
          <w:szCs w:val="24"/>
        </w:rPr>
      </w:pPr>
      <w:r w:rsidDel="00000000" w:rsidR="00000000" w:rsidRPr="00000000">
        <w:rPr>
          <w:b w:val="1"/>
          <w:sz w:val="24"/>
          <w:szCs w:val="24"/>
          <w:rtl w:val="0"/>
        </w:rPr>
        <w:t xml:space="preserve">Name: </w:t>
      </w:r>
    </w:p>
    <w:p w:rsidR="00000000" w:rsidDel="00000000" w:rsidP="00000000" w:rsidRDefault="00000000" w:rsidRPr="00000000" w14:paraId="000000BB">
      <w:pPr>
        <w:rPr>
          <w:b w:val="1"/>
          <w:sz w:val="24"/>
          <w:szCs w:val="24"/>
        </w:rPr>
      </w:pPr>
      <w:r w:rsidDel="00000000" w:rsidR="00000000" w:rsidRPr="00000000">
        <w:rPr>
          <w:b w:val="1"/>
          <w:sz w:val="24"/>
          <w:szCs w:val="24"/>
          <w:rtl w:val="0"/>
        </w:rPr>
        <w:t xml:space="preserve">Address: </w:t>
      </w:r>
    </w:p>
    <w:p w:rsidR="00000000" w:rsidDel="00000000" w:rsidP="00000000" w:rsidRDefault="00000000" w:rsidRPr="00000000" w14:paraId="000000BC">
      <w:pPr>
        <w:rPr>
          <w:b w:val="1"/>
          <w:sz w:val="24"/>
          <w:szCs w:val="24"/>
        </w:rPr>
      </w:pPr>
      <w:r w:rsidDel="00000000" w:rsidR="00000000" w:rsidRPr="00000000">
        <w:rPr>
          <w:b w:val="1"/>
          <w:sz w:val="24"/>
          <w:szCs w:val="24"/>
          <w:rtl w:val="0"/>
        </w:rPr>
        <w:t xml:space="preserve">Email:</w:t>
      </w:r>
    </w:p>
    <w:p w:rsidR="00000000" w:rsidDel="00000000" w:rsidP="00000000" w:rsidRDefault="00000000" w:rsidRPr="00000000" w14:paraId="000000BD">
      <w:pPr>
        <w:rPr>
          <w:b w:val="1"/>
          <w:sz w:val="24"/>
          <w:szCs w:val="24"/>
        </w:rPr>
      </w:pPr>
      <w:r w:rsidDel="00000000" w:rsidR="00000000" w:rsidRPr="00000000">
        <w:rPr>
          <w:b w:val="1"/>
          <w:sz w:val="24"/>
          <w:szCs w:val="24"/>
          <w:rtl w:val="0"/>
        </w:rPr>
        <w:t xml:space="preserve">Phone number:</w:t>
      </w:r>
    </w:p>
    <w:p w:rsidR="00000000" w:rsidDel="00000000" w:rsidP="00000000" w:rsidRDefault="00000000" w:rsidRPr="00000000" w14:paraId="000000BE">
      <w:pPr>
        <w:rPr>
          <w:b w:val="1"/>
          <w:sz w:val="24"/>
          <w:szCs w:val="24"/>
        </w:rPr>
      </w:pPr>
      <w:r w:rsidDel="00000000" w:rsidR="00000000" w:rsidRPr="00000000">
        <w:rPr>
          <w:rtl w:val="0"/>
        </w:rPr>
      </w:r>
    </w:p>
    <w:p w:rsidR="00000000" w:rsidDel="00000000" w:rsidP="00000000" w:rsidRDefault="00000000" w:rsidRPr="00000000" w14:paraId="000000BF">
      <w:pPr>
        <w:rPr>
          <w:i w:val="1"/>
          <w:sz w:val="24"/>
          <w:szCs w:val="24"/>
        </w:rPr>
      </w:pPr>
      <w:r w:rsidDel="00000000" w:rsidR="00000000" w:rsidRPr="00000000">
        <w:rPr>
          <w:i w:val="1"/>
          <w:sz w:val="24"/>
          <w:szCs w:val="24"/>
          <w:rtl w:val="0"/>
        </w:rPr>
        <w:t xml:space="preserve">Information about your booking:</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b w:val="1"/>
          <w:sz w:val="24"/>
          <w:szCs w:val="24"/>
        </w:rPr>
      </w:pPr>
      <w:r w:rsidDel="00000000" w:rsidR="00000000" w:rsidRPr="00000000">
        <w:rPr>
          <w:b w:val="1"/>
          <w:sz w:val="24"/>
          <w:szCs w:val="24"/>
          <w:rtl w:val="0"/>
        </w:rPr>
        <w:t xml:space="preserve">Date of event:......................</w:t>
      </w:r>
    </w:p>
    <w:p w:rsidR="00000000" w:rsidDel="00000000" w:rsidP="00000000" w:rsidRDefault="00000000" w:rsidRPr="00000000" w14:paraId="000000C2">
      <w:pPr>
        <w:rPr>
          <w:b w:val="1"/>
          <w:sz w:val="24"/>
          <w:szCs w:val="24"/>
        </w:rPr>
      </w:pPr>
      <w:r w:rsidDel="00000000" w:rsidR="00000000" w:rsidRPr="00000000">
        <w:rPr>
          <w:rtl w:val="0"/>
        </w:rPr>
      </w:r>
    </w:p>
    <w:p w:rsidR="00000000" w:rsidDel="00000000" w:rsidP="00000000" w:rsidRDefault="00000000" w:rsidRPr="00000000" w14:paraId="000000C3">
      <w:pPr>
        <w:rPr>
          <w:b w:val="1"/>
          <w:sz w:val="24"/>
          <w:szCs w:val="24"/>
        </w:rPr>
      </w:pPr>
      <w:r w:rsidDel="00000000" w:rsidR="00000000" w:rsidRPr="00000000">
        <w:rPr>
          <w:b w:val="1"/>
          <w:sz w:val="24"/>
          <w:szCs w:val="24"/>
          <w:rtl w:val="0"/>
        </w:rPr>
        <w:t xml:space="preserve">Type of Party: …………………………………………………</w:t>
      </w:r>
    </w:p>
    <w:p w:rsidR="00000000" w:rsidDel="00000000" w:rsidP="00000000" w:rsidRDefault="00000000" w:rsidRPr="00000000" w14:paraId="000000C4">
      <w:pPr>
        <w:rPr>
          <w:b w:val="1"/>
          <w:sz w:val="24"/>
          <w:szCs w:val="24"/>
        </w:rPr>
      </w:pPr>
      <w:r w:rsidDel="00000000" w:rsidR="00000000" w:rsidRPr="00000000">
        <w:rPr>
          <w:rtl w:val="0"/>
        </w:rPr>
      </w:r>
    </w:p>
    <w:p w:rsidR="00000000" w:rsidDel="00000000" w:rsidP="00000000" w:rsidRDefault="00000000" w:rsidRPr="00000000" w14:paraId="000000C5">
      <w:pPr>
        <w:numPr>
          <w:ilvl w:val="0"/>
          <w:numId w:val="2"/>
        </w:numPr>
        <w:ind w:left="720" w:hanging="360"/>
        <w:rPr>
          <w:sz w:val="24"/>
          <w:szCs w:val="24"/>
        </w:rPr>
      </w:pPr>
      <w:r w:rsidDel="00000000" w:rsidR="00000000" w:rsidRPr="00000000">
        <w:rPr>
          <w:sz w:val="24"/>
          <w:szCs w:val="24"/>
          <w:rtl w:val="0"/>
        </w:rPr>
        <w:t xml:space="preserve">George Green Hall Saturday 10am - 11pm @ £360.00</w:t>
      </w:r>
    </w:p>
    <w:p w:rsidR="00000000" w:rsidDel="00000000" w:rsidP="00000000" w:rsidRDefault="00000000" w:rsidRPr="00000000" w14:paraId="000000C6">
      <w:pPr>
        <w:numPr>
          <w:ilvl w:val="0"/>
          <w:numId w:val="2"/>
        </w:numPr>
        <w:ind w:left="720" w:hanging="360"/>
        <w:rPr>
          <w:sz w:val="24"/>
          <w:szCs w:val="24"/>
        </w:rPr>
      </w:pPr>
      <w:r w:rsidDel="00000000" w:rsidR="00000000" w:rsidRPr="00000000">
        <w:rPr>
          <w:sz w:val="24"/>
          <w:szCs w:val="24"/>
          <w:rtl w:val="0"/>
        </w:rPr>
        <w:t xml:space="preserve">George Green Hall Sunday 10am - 8pm @ £310.00</w:t>
      </w:r>
    </w:p>
    <w:p w:rsidR="00000000" w:rsidDel="00000000" w:rsidP="00000000" w:rsidRDefault="00000000" w:rsidRPr="00000000" w14:paraId="000000C7">
      <w:pPr>
        <w:numPr>
          <w:ilvl w:val="0"/>
          <w:numId w:val="2"/>
        </w:numPr>
        <w:ind w:left="720" w:hanging="360"/>
        <w:rPr>
          <w:sz w:val="24"/>
          <w:szCs w:val="24"/>
        </w:rPr>
      </w:pPr>
      <w:r w:rsidDel="00000000" w:rsidR="00000000" w:rsidRPr="00000000">
        <w:rPr>
          <w:sz w:val="24"/>
          <w:szCs w:val="24"/>
          <w:rtl w:val="0"/>
        </w:rPr>
        <w:t xml:space="preserve">Additional one hour morning extension in GGH for 9am - £30.00</w:t>
      </w:r>
    </w:p>
    <w:p w:rsidR="00000000" w:rsidDel="00000000" w:rsidP="00000000" w:rsidRDefault="00000000" w:rsidRPr="00000000" w14:paraId="000000C8">
      <w:pPr>
        <w:numPr>
          <w:ilvl w:val="0"/>
          <w:numId w:val="2"/>
        </w:numPr>
        <w:ind w:left="720" w:hanging="360"/>
        <w:rPr>
          <w:sz w:val="24"/>
          <w:szCs w:val="24"/>
        </w:rPr>
      </w:pPr>
      <w:r w:rsidDel="00000000" w:rsidR="00000000" w:rsidRPr="00000000">
        <w:rPr>
          <w:sz w:val="24"/>
          <w:szCs w:val="24"/>
          <w:rtl w:val="0"/>
        </w:rPr>
        <w:t xml:space="preserve">Additional one hour evening extension in GGH (Sunday only) @ £60</w:t>
      </w:r>
    </w:p>
    <w:p w:rsidR="00000000" w:rsidDel="00000000" w:rsidP="00000000" w:rsidRDefault="00000000" w:rsidRPr="00000000" w14:paraId="000000C9">
      <w:pPr>
        <w:numPr>
          <w:ilvl w:val="0"/>
          <w:numId w:val="2"/>
        </w:numPr>
        <w:ind w:left="720" w:hanging="360"/>
        <w:rPr>
          <w:sz w:val="24"/>
          <w:szCs w:val="24"/>
        </w:rPr>
      </w:pPr>
      <w:r w:rsidDel="00000000" w:rsidR="00000000" w:rsidRPr="00000000">
        <w:rPr>
          <w:sz w:val="24"/>
          <w:szCs w:val="24"/>
          <w:rtl w:val="0"/>
        </w:rPr>
        <w:t xml:space="preserve">Additional use of ‘The Food Place’ Cafe @ £100.00</w:t>
      </w:r>
    </w:p>
    <w:p w:rsidR="00000000" w:rsidDel="00000000" w:rsidP="00000000" w:rsidRDefault="00000000" w:rsidRPr="00000000" w14:paraId="000000CA">
      <w:pPr>
        <w:numPr>
          <w:ilvl w:val="0"/>
          <w:numId w:val="2"/>
        </w:numPr>
        <w:ind w:left="720" w:hanging="360"/>
        <w:rPr>
          <w:sz w:val="24"/>
          <w:szCs w:val="24"/>
        </w:rPr>
      </w:pPr>
      <w:r w:rsidDel="00000000" w:rsidR="00000000" w:rsidRPr="00000000">
        <w:rPr>
          <w:sz w:val="24"/>
          <w:szCs w:val="24"/>
          <w:rtl w:val="0"/>
        </w:rPr>
        <w:t xml:space="preserve">Small Hall Children’s Party from £100 for 4 hours</w:t>
      </w:r>
    </w:p>
    <w:p w:rsidR="00000000" w:rsidDel="00000000" w:rsidP="00000000" w:rsidRDefault="00000000" w:rsidRPr="00000000" w14:paraId="000000CB">
      <w:pPr>
        <w:numPr>
          <w:ilvl w:val="0"/>
          <w:numId w:val="2"/>
        </w:numPr>
        <w:ind w:left="720" w:hanging="360"/>
        <w:rPr>
          <w:sz w:val="24"/>
          <w:szCs w:val="24"/>
        </w:rPr>
      </w:pPr>
      <w:r w:rsidDel="00000000" w:rsidR="00000000" w:rsidRPr="00000000">
        <w:rPr>
          <w:sz w:val="24"/>
          <w:szCs w:val="24"/>
          <w:rtl w:val="0"/>
        </w:rPr>
        <w:t xml:space="preserve">Additional extension in Small Hall @ £27 per hour until 8pm</w:t>
      </w:r>
      <w:r w:rsidDel="00000000" w:rsidR="00000000" w:rsidRPr="00000000">
        <w:rPr>
          <w:rtl w:val="0"/>
        </w:rPr>
      </w:r>
    </w:p>
    <w:p w:rsidR="00000000" w:rsidDel="00000000" w:rsidP="00000000" w:rsidRDefault="00000000" w:rsidRPr="00000000" w14:paraId="000000CC">
      <w:pPr>
        <w:rPr>
          <w:sz w:val="16"/>
          <w:szCs w:val="16"/>
        </w:rPr>
      </w:pPr>
      <w:r w:rsidDel="00000000" w:rsidR="00000000" w:rsidRPr="00000000">
        <w:rPr>
          <w:rtl w:val="0"/>
        </w:rPr>
      </w:r>
    </w:p>
    <w:p w:rsidR="00000000" w:rsidDel="00000000" w:rsidP="00000000" w:rsidRDefault="00000000" w:rsidRPr="00000000" w14:paraId="000000CD">
      <w:pPr>
        <w:rPr>
          <w:b w:val="1"/>
          <w:sz w:val="24"/>
          <w:szCs w:val="24"/>
        </w:rPr>
      </w:pPr>
      <w:r w:rsidDel="00000000" w:rsidR="00000000" w:rsidRPr="00000000">
        <w:rPr>
          <w:b w:val="1"/>
          <w:sz w:val="24"/>
          <w:szCs w:val="24"/>
          <w:rtl w:val="0"/>
        </w:rPr>
        <w:t xml:space="preserve">How do I book?</w:t>
      </w:r>
    </w:p>
    <w:p w:rsidR="00000000" w:rsidDel="00000000" w:rsidP="00000000" w:rsidRDefault="00000000" w:rsidRPr="00000000" w14:paraId="000000CE">
      <w:pPr>
        <w:rPr/>
      </w:pPr>
      <w:r w:rsidDel="00000000" w:rsidR="00000000" w:rsidRPr="00000000">
        <w:rPr>
          <w:rtl w:val="0"/>
        </w:rPr>
        <w:t xml:space="preserve">Email </w:t>
      </w:r>
      <w:hyperlink r:id="rId7">
        <w:r w:rsidDel="00000000" w:rsidR="00000000" w:rsidRPr="00000000">
          <w:rPr>
            <w:color w:val="1155cc"/>
            <w:u w:val="single"/>
            <w:rtl w:val="0"/>
          </w:rPr>
          <w:t xml:space="preserve">bookings@goldsmithscommunitycentre.org.uk</w:t>
        </w:r>
      </w:hyperlink>
      <w:r w:rsidDel="00000000" w:rsidR="00000000" w:rsidRPr="00000000">
        <w:rPr>
          <w:rtl w:val="0"/>
        </w:rPr>
        <w:t xml:space="preserve"> Once availability has been agreed, a 20% non refundable deposit is required to confirm your booking. This can be made by bank transfer or cash. The remaining balance will need to be settled 1 month prior to hire date.</w:t>
      </w:r>
    </w:p>
    <w:p w:rsidR="00000000" w:rsidDel="00000000" w:rsidP="00000000" w:rsidRDefault="00000000" w:rsidRPr="00000000" w14:paraId="000000CF">
      <w:pPr>
        <w:rPr>
          <w:sz w:val="16"/>
          <w:szCs w:val="16"/>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A £250 security </w:t>
      </w:r>
      <w:r w:rsidDel="00000000" w:rsidR="00000000" w:rsidRPr="00000000">
        <w:rPr>
          <w:u w:val="single"/>
          <w:rtl w:val="0"/>
        </w:rPr>
        <w:t xml:space="preserve">cash</w:t>
      </w:r>
      <w:r w:rsidDel="00000000" w:rsidR="00000000" w:rsidRPr="00000000">
        <w:rPr>
          <w:rtl w:val="0"/>
        </w:rPr>
        <w:t xml:space="preserve"> retainer is required as outlined above. A receipt will be given. </w:t>
      </w:r>
      <w:r w:rsidDel="00000000" w:rsidR="00000000" w:rsidRPr="00000000">
        <w:rPr>
          <w:b w:val="1"/>
          <w:rtl w:val="0"/>
        </w:rPr>
        <w:t xml:space="preserve">Please keep this safe, as this will be required when requesting the return of your deposit. </w:t>
      </w:r>
      <w:r w:rsidDel="00000000" w:rsidR="00000000" w:rsidRPr="00000000">
        <w:rPr>
          <w:rtl w:val="0"/>
        </w:rPr>
        <w:t xml:space="preserve">To ensure the return of your security retainer, the facilities must be fully vacated and left in the condition in which it was found within 15 minutes of your finishing time.</w:t>
      </w:r>
    </w:p>
    <w:p w:rsidR="00000000" w:rsidDel="00000000" w:rsidP="00000000" w:rsidRDefault="00000000" w:rsidRPr="00000000" w14:paraId="000000D1">
      <w:pPr>
        <w:rPr>
          <w:sz w:val="16"/>
          <w:szCs w:val="16"/>
        </w:rPr>
      </w:pPr>
      <w:r w:rsidDel="00000000" w:rsidR="00000000" w:rsidRPr="00000000">
        <w:rPr>
          <w:rtl w:val="0"/>
        </w:rPr>
      </w:r>
    </w:p>
    <w:p w:rsidR="00000000" w:rsidDel="00000000" w:rsidP="00000000" w:rsidRDefault="00000000" w:rsidRPr="00000000" w14:paraId="000000D2">
      <w:pPr>
        <w:rPr/>
      </w:pPr>
      <w:r w:rsidDel="00000000" w:rsidR="00000000" w:rsidRPr="00000000">
        <w:rPr>
          <w:b w:val="1"/>
          <w:rtl w:val="0"/>
        </w:rPr>
        <w:t xml:space="preserve">Loss of security cash deposit: </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Late vacation:  </w:t>
      </w:r>
    </w:p>
    <w:p w:rsidR="00000000" w:rsidDel="00000000" w:rsidP="00000000" w:rsidRDefault="00000000" w:rsidRPr="00000000" w14:paraId="000000D4">
      <w:pPr>
        <w:rPr/>
      </w:pPr>
      <w:r w:rsidDel="00000000" w:rsidR="00000000" w:rsidRPr="00000000">
        <w:rPr>
          <w:rtl w:val="0"/>
        </w:rPr>
        <w:t xml:space="preserve"> Up to 30 mins -  £50                    30 - 45 mins -   £100               over 45 mins -  £250</w:t>
      </w:r>
    </w:p>
    <w:p w:rsidR="00000000" w:rsidDel="00000000" w:rsidP="00000000" w:rsidRDefault="00000000" w:rsidRPr="00000000" w14:paraId="000000D5">
      <w:pPr>
        <w:rPr>
          <w:sz w:val="16"/>
          <w:szCs w:val="16"/>
        </w:rPr>
      </w:pPr>
      <w:r w:rsidDel="00000000" w:rsidR="00000000" w:rsidRPr="00000000">
        <w:rPr>
          <w:rtl w:val="0"/>
        </w:rPr>
      </w:r>
    </w:p>
    <w:p w:rsidR="00000000" w:rsidDel="00000000" w:rsidP="00000000" w:rsidRDefault="00000000" w:rsidRPr="00000000" w14:paraId="000000D6">
      <w:pPr>
        <w:rPr>
          <w:sz w:val="16"/>
          <w:szCs w:val="16"/>
        </w:rPr>
      </w:pPr>
      <w:r w:rsidDel="00000000" w:rsidR="00000000" w:rsidRPr="00000000">
        <w:rPr>
          <w:rtl w:val="0"/>
        </w:rPr>
        <w:t xml:space="preserve">Chewing gum removal / Staples removal:   £10 per incident removed</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Waste disposal: We will supply</w:t>
      </w:r>
      <w:r w:rsidDel="00000000" w:rsidR="00000000" w:rsidRPr="00000000">
        <w:rPr>
          <w:b w:val="1"/>
          <w:rtl w:val="0"/>
        </w:rPr>
        <w:t xml:space="preserve"> 3 black sacks for general waste</w:t>
      </w:r>
      <w:r w:rsidDel="00000000" w:rsidR="00000000" w:rsidRPr="00000000">
        <w:rPr>
          <w:rtl w:val="0"/>
        </w:rPr>
        <w:t xml:space="preserve"> and 3 clear recycling bags. These </w:t>
      </w:r>
      <w:r w:rsidDel="00000000" w:rsidR="00000000" w:rsidRPr="00000000">
        <w:rPr>
          <w:b w:val="1"/>
          <w:rtl w:val="0"/>
        </w:rPr>
        <w:t xml:space="preserve">must be </w:t>
      </w:r>
      <w:r w:rsidDel="00000000" w:rsidR="00000000" w:rsidRPr="00000000">
        <w:rPr>
          <w:rtl w:val="0"/>
        </w:rPr>
        <w:t xml:space="preserve">placed in the wheelie bins provided. </w:t>
      </w:r>
      <w:r w:rsidDel="00000000" w:rsidR="00000000" w:rsidRPr="00000000">
        <w:rPr>
          <w:b w:val="1"/>
          <w:rtl w:val="0"/>
        </w:rPr>
        <w:t xml:space="preserve">Each additional bag will incur a £10 fee</w:t>
      </w:r>
      <w:r w:rsidDel="00000000" w:rsidR="00000000" w:rsidRPr="00000000">
        <w:rPr>
          <w:rtl w:val="0"/>
        </w:rPr>
        <w:t xml:space="preserve">.</w:t>
      </w:r>
    </w:p>
    <w:p w:rsidR="00000000" w:rsidDel="00000000" w:rsidP="00000000" w:rsidRDefault="00000000" w:rsidRPr="00000000" w14:paraId="000000D8">
      <w:pPr>
        <w:rPr>
          <w:sz w:val="16"/>
          <w:szCs w:val="16"/>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b w:val="1"/>
          <w:rtl w:val="0"/>
        </w:rPr>
        <w:t xml:space="preserve">I, the Booking Holder, have read and agree to abide by the terms and conditions outlined on this form:</w:t>
      </w:r>
    </w:p>
    <w:p w:rsidR="00000000" w:rsidDel="00000000" w:rsidP="00000000" w:rsidRDefault="00000000" w:rsidRPr="00000000" w14:paraId="000000DA">
      <w:pPr>
        <w:rPr/>
      </w:pPr>
      <w:r w:rsidDel="00000000" w:rsidR="00000000" w:rsidRPr="00000000">
        <w:rPr>
          <w:b w:val="1"/>
          <w:rtl w:val="0"/>
        </w:rPr>
        <w:br w:type="textWrapping"/>
        <w:br w:type="textWrapping"/>
      </w:r>
      <w:r w:rsidDel="00000000" w:rsidR="00000000" w:rsidRPr="00000000">
        <w:rPr>
          <w:rtl w:val="0"/>
        </w:rPr>
        <w:t xml:space="preserve">Signed………………………………………………  Date……………………………………….</w:t>
      </w:r>
    </w:p>
    <w:sectPr>
      <w:headerReference r:id="rId8" w:type="default"/>
      <w:pgSz w:h="15840" w:w="12240"/>
      <w:pgMar w:bottom="651.9685039370097" w:top="1440" w:left="1440" w:right="1440" w:header="850.393700787401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center"/>
      <w:rPr/>
    </w:pPr>
    <w:r w:rsidDel="00000000" w:rsidR="00000000" w:rsidRPr="00000000">
      <w:rPr>
        <w:b w:val="1"/>
        <w:sz w:val="36"/>
        <w:szCs w:val="36"/>
        <w:rtl w:val="0"/>
      </w:rPr>
      <w:t xml:space="preserve">  </w:t>
    </w:r>
    <w:r w:rsidDel="00000000" w:rsidR="00000000" w:rsidRPr="00000000">
      <w:rPr>
        <w:b w:val="1"/>
        <w:sz w:val="36"/>
        <w:szCs w:val="36"/>
        <w:rtl w:val="0"/>
      </w:rPr>
      <w:t xml:space="preserve">     GCC Weekend Hire Information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5491163</wp:posOffset>
          </wp:positionH>
          <wp:positionV relativeFrom="paragraph">
            <wp:posOffset>-425699</wp:posOffset>
          </wp:positionV>
          <wp:extent cx="919163" cy="101278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9163" cy="101278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ookings@goldsmithscommunitycentre.org.uk" TargetMode="External"/><Relationship Id="rId7" Type="http://schemas.openxmlformats.org/officeDocument/2006/relationships/hyperlink" Target="mailto:bookings@goldsmithscommunitycentre.org.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